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F8" w:rsidRPr="00FF5300" w:rsidRDefault="00A0222A">
      <w:pPr>
        <w:pStyle w:val="Norml1"/>
        <w:widowControl w:val="0"/>
        <w:jc w:val="center"/>
        <w:rPr>
          <w:b/>
          <w:bCs/>
          <w:sz w:val="28"/>
          <w:szCs w:val="28"/>
          <w:lang w:val="hu-HU"/>
        </w:rPr>
      </w:pPr>
      <w:r w:rsidRPr="00FF5300">
        <w:rPr>
          <w:b/>
          <w:bCs/>
          <w:sz w:val="28"/>
          <w:szCs w:val="28"/>
          <w:lang w:val="hu-HU"/>
        </w:rPr>
        <w:t>Olcsó és elismert nyelvvizsgát kínál a Duolingo a magyaroknak</w:t>
      </w:r>
    </w:p>
    <w:p w:rsidR="00C816E6" w:rsidRPr="00FF5300" w:rsidRDefault="00C816E6" w:rsidP="0001628B">
      <w:pPr>
        <w:pStyle w:val="Norml1"/>
        <w:widowControl w:val="0"/>
        <w:jc w:val="both"/>
        <w:rPr>
          <w:b/>
          <w:bCs/>
          <w:sz w:val="28"/>
          <w:szCs w:val="28"/>
          <w:lang w:val="hu-HU"/>
        </w:rPr>
      </w:pPr>
    </w:p>
    <w:p w:rsidR="006B03F8" w:rsidRPr="00FF5300" w:rsidRDefault="0049773D" w:rsidP="0001628B">
      <w:pPr>
        <w:pStyle w:val="Norml1"/>
        <w:widowControl w:val="0"/>
        <w:jc w:val="both"/>
        <w:rPr>
          <w:sz w:val="22"/>
          <w:szCs w:val="22"/>
          <w:lang w:val="hu-HU"/>
        </w:rPr>
      </w:pPr>
      <w:r w:rsidRPr="00FF5300">
        <w:rPr>
          <w:i/>
          <w:sz w:val="22"/>
          <w:szCs w:val="22"/>
          <w:lang w:val="hu-HU"/>
        </w:rPr>
        <w:t>Pit</w:t>
      </w:r>
      <w:r w:rsidR="00943847" w:rsidRPr="00FF5300">
        <w:rPr>
          <w:i/>
          <w:sz w:val="22"/>
          <w:szCs w:val="22"/>
          <w:lang w:val="hu-HU"/>
        </w:rPr>
        <w:t>tsburgh, USA. 2014. július 23.</w:t>
      </w:r>
      <w:r w:rsidR="00943847" w:rsidRPr="00FF5300">
        <w:rPr>
          <w:sz w:val="22"/>
          <w:szCs w:val="22"/>
          <w:lang w:val="hu-HU"/>
        </w:rPr>
        <w:t xml:space="preserve"> </w:t>
      </w:r>
      <w:r w:rsidRPr="00FF5300">
        <w:rPr>
          <w:sz w:val="22"/>
          <w:szCs w:val="22"/>
          <w:lang w:val="hu-HU"/>
        </w:rPr>
        <w:t>– A</w:t>
      </w:r>
      <w:r w:rsidR="00AF586F" w:rsidRPr="00FF5300">
        <w:rPr>
          <w:sz w:val="22"/>
          <w:szCs w:val="22"/>
          <w:lang w:val="hu-HU"/>
        </w:rPr>
        <w:t xml:space="preserve"> </w:t>
      </w:r>
      <w:r w:rsidR="000D39B8">
        <w:rPr>
          <w:sz w:val="22"/>
          <w:szCs w:val="22"/>
          <w:lang w:val="hu-HU"/>
        </w:rPr>
        <w:t xml:space="preserve">több mint 620 ezer regisztrált </w:t>
      </w:r>
      <w:r w:rsidR="004121BD" w:rsidRPr="00FF5300">
        <w:rPr>
          <w:sz w:val="22"/>
          <w:szCs w:val="22"/>
          <w:lang w:val="hu-HU"/>
        </w:rPr>
        <w:t>magyar</w:t>
      </w:r>
      <w:r w:rsidR="000D39B8">
        <w:rPr>
          <w:sz w:val="22"/>
          <w:szCs w:val="22"/>
          <w:lang w:val="hu-HU"/>
        </w:rPr>
        <w:t>,</w:t>
      </w:r>
      <w:r w:rsidR="004121BD" w:rsidRPr="00FF5300">
        <w:rPr>
          <w:sz w:val="22"/>
          <w:szCs w:val="22"/>
          <w:lang w:val="hu-HU"/>
        </w:rPr>
        <w:t xml:space="preserve"> </w:t>
      </w:r>
      <w:r w:rsidR="000D39B8">
        <w:rPr>
          <w:sz w:val="22"/>
          <w:szCs w:val="22"/>
          <w:lang w:val="hu-HU"/>
        </w:rPr>
        <w:t>és világszerte 30 millió felhasználóval rendelkező</w:t>
      </w:r>
      <w:r w:rsidR="00AF586F" w:rsidRPr="00FF5300">
        <w:rPr>
          <w:sz w:val="22"/>
          <w:szCs w:val="22"/>
          <w:lang w:val="hu-HU"/>
        </w:rPr>
        <w:t xml:space="preserve">, </w:t>
      </w:r>
      <w:r w:rsidR="004121BD" w:rsidRPr="00FF5300">
        <w:rPr>
          <w:sz w:val="22"/>
          <w:szCs w:val="22"/>
          <w:lang w:val="hu-HU"/>
        </w:rPr>
        <w:t xml:space="preserve">ingyenes </w:t>
      </w:r>
      <w:proofErr w:type="spellStart"/>
      <w:r w:rsidRPr="00FF5300">
        <w:rPr>
          <w:sz w:val="22"/>
          <w:szCs w:val="22"/>
          <w:lang w:val="hu-HU"/>
        </w:rPr>
        <w:t>Duolingo</w:t>
      </w:r>
      <w:proofErr w:type="spellEnd"/>
      <w:r w:rsidR="004121BD" w:rsidRPr="00FF5300">
        <w:rPr>
          <w:sz w:val="22"/>
          <w:szCs w:val="22"/>
          <w:lang w:val="hu-HU"/>
        </w:rPr>
        <w:t xml:space="preserve"> </w:t>
      </w:r>
      <w:r w:rsidR="00C37A03" w:rsidRPr="00FF5300">
        <w:rPr>
          <w:sz w:val="22"/>
          <w:szCs w:val="22"/>
          <w:lang w:val="hu-HU"/>
        </w:rPr>
        <w:t>nyelv</w:t>
      </w:r>
      <w:r w:rsidR="00C816E6" w:rsidRPr="00FF5300">
        <w:rPr>
          <w:sz w:val="22"/>
          <w:szCs w:val="22"/>
          <w:lang w:val="hu-HU"/>
        </w:rPr>
        <w:t xml:space="preserve">oktató </w:t>
      </w:r>
      <w:r w:rsidR="00A0222A" w:rsidRPr="00FF5300">
        <w:rPr>
          <w:sz w:val="22"/>
          <w:szCs w:val="22"/>
          <w:lang w:val="hu-HU"/>
        </w:rPr>
        <w:t>alkalmazás</w:t>
      </w:r>
      <w:r w:rsidR="004121BD" w:rsidRPr="00FF5300">
        <w:rPr>
          <w:sz w:val="22"/>
          <w:szCs w:val="22"/>
          <w:lang w:val="hu-HU"/>
        </w:rPr>
        <w:t xml:space="preserve"> fejlesztője</w:t>
      </w:r>
      <w:r w:rsidRPr="00FF5300">
        <w:rPr>
          <w:sz w:val="22"/>
          <w:szCs w:val="22"/>
          <w:lang w:val="hu-HU"/>
        </w:rPr>
        <w:t xml:space="preserve"> </w:t>
      </w:r>
      <w:r w:rsidR="000D39B8">
        <w:rPr>
          <w:sz w:val="22"/>
          <w:szCs w:val="22"/>
          <w:lang w:val="hu-HU"/>
        </w:rPr>
        <w:t>a mai napon elindította</w:t>
      </w:r>
      <w:r w:rsidRPr="00FF5300">
        <w:rPr>
          <w:sz w:val="22"/>
          <w:szCs w:val="22"/>
          <w:lang w:val="hu-HU"/>
        </w:rPr>
        <w:t xml:space="preserve"> </w:t>
      </w:r>
      <w:r w:rsidR="004121BD" w:rsidRPr="00FF5300">
        <w:rPr>
          <w:sz w:val="22"/>
          <w:szCs w:val="22"/>
          <w:lang w:val="hu-HU"/>
        </w:rPr>
        <w:t>új</w:t>
      </w:r>
      <w:r w:rsidR="000D39B8">
        <w:rPr>
          <w:sz w:val="22"/>
          <w:szCs w:val="22"/>
          <w:lang w:val="hu-HU"/>
        </w:rPr>
        <w:t>,</w:t>
      </w:r>
      <w:r w:rsidR="004121BD" w:rsidRPr="00FF5300">
        <w:rPr>
          <w:sz w:val="22"/>
          <w:szCs w:val="22"/>
          <w:lang w:val="hu-HU"/>
        </w:rPr>
        <w:t xml:space="preserve"> nyelvvizsg</w:t>
      </w:r>
      <w:r w:rsidR="00AB7F5A" w:rsidRPr="00FF5300">
        <w:rPr>
          <w:sz w:val="22"/>
          <w:szCs w:val="22"/>
          <w:lang w:val="hu-HU"/>
        </w:rPr>
        <w:t>áztató szolgáltatásá</w:t>
      </w:r>
      <w:r w:rsidRPr="00FF5300">
        <w:rPr>
          <w:sz w:val="22"/>
          <w:szCs w:val="22"/>
          <w:lang w:val="hu-HU"/>
        </w:rPr>
        <w:t>t. A Google támogatásával megvalósult kezdeményezés célja, hogy</w:t>
      </w:r>
      <w:r w:rsidR="00BB3F09" w:rsidRPr="00FF5300">
        <w:rPr>
          <w:sz w:val="22"/>
          <w:szCs w:val="22"/>
          <w:lang w:val="hu-HU"/>
        </w:rPr>
        <w:t xml:space="preserve"> az alkalmazással a világ bármely pontján lehetőséget biztosítson a </w:t>
      </w:r>
      <w:r w:rsidR="00A0222A" w:rsidRPr="00FF5300">
        <w:rPr>
          <w:sz w:val="22"/>
          <w:szCs w:val="22"/>
          <w:lang w:val="hu-HU"/>
        </w:rPr>
        <w:t>nyelvvizsgázni akaróknak</w:t>
      </w:r>
      <w:r w:rsidR="00BB3F09" w:rsidRPr="00FF5300">
        <w:rPr>
          <w:sz w:val="22"/>
          <w:szCs w:val="22"/>
          <w:lang w:val="hu-HU"/>
        </w:rPr>
        <w:t xml:space="preserve"> </w:t>
      </w:r>
      <w:r w:rsidR="0051617D" w:rsidRPr="00FF5300">
        <w:rPr>
          <w:sz w:val="22"/>
          <w:szCs w:val="22"/>
          <w:lang w:val="hu-HU"/>
        </w:rPr>
        <w:t>céljai</w:t>
      </w:r>
      <w:r w:rsidR="00BB3F09" w:rsidRPr="00FF5300">
        <w:rPr>
          <w:sz w:val="22"/>
          <w:szCs w:val="22"/>
          <w:lang w:val="hu-HU"/>
        </w:rPr>
        <w:t>k</w:t>
      </w:r>
      <w:r w:rsidR="0051617D" w:rsidRPr="00FF5300">
        <w:rPr>
          <w:sz w:val="22"/>
          <w:szCs w:val="22"/>
          <w:lang w:val="hu-HU"/>
        </w:rPr>
        <w:t xml:space="preserve"> megvalósításához, </w:t>
      </w:r>
      <w:r w:rsidR="004121BD" w:rsidRPr="00FF5300">
        <w:rPr>
          <w:sz w:val="22"/>
          <w:szCs w:val="22"/>
          <w:lang w:val="hu-HU"/>
        </w:rPr>
        <w:t>akár álláskeresésről</w:t>
      </w:r>
      <w:r w:rsidRPr="00FF5300">
        <w:rPr>
          <w:sz w:val="22"/>
          <w:szCs w:val="22"/>
          <w:lang w:val="hu-HU"/>
        </w:rPr>
        <w:t xml:space="preserve"> </w:t>
      </w:r>
      <w:r w:rsidR="004121BD" w:rsidRPr="00FF5300">
        <w:rPr>
          <w:sz w:val="22"/>
          <w:szCs w:val="22"/>
          <w:lang w:val="hu-HU"/>
        </w:rPr>
        <w:t xml:space="preserve">akár továbbtanulásról van szó. </w:t>
      </w:r>
    </w:p>
    <w:p w:rsidR="0049773D" w:rsidRPr="00FF5300" w:rsidRDefault="0049773D" w:rsidP="0001628B">
      <w:pPr>
        <w:pStyle w:val="Norml1"/>
        <w:widowControl w:val="0"/>
        <w:jc w:val="both"/>
        <w:rPr>
          <w:sz w:val="22"/>
          <w:szCs w:val="22"/>
          <w:lang w:val="hu-HU"/>
        </w:rPr>
      </w:pPr>
    </w:p>
    <w:p w:rsidR="0049773D" w:rsidRPr="00FF5300" w:rsidRDefault="006D3FB9" w:rsidP="0001628B">
      <w:pPr>
        <w:pStyle w:val="Norml1"/>
        <w:widowControl w:val="0"/>
        <w:jc w:val="both"/>
        <w:rPr>
          <w:sz w:val="22"/>
          <w:szCs w:val="22"/>
          <w:lang w:val="hu-HU"/>
        </w:rPr>
      </w:pPr>
      <w:r w:rsidRPr="00FF5300">
        <w:rPr>
          <w:sz w:val="22"/>
          <w:szCs w:val="22"/>
          <w:lang w:val="hu-HU"/>
        </w:rPr>
        <w:t xml:space="preserve">A nyelvismeret </w:t>
      </w:r>
      <w:r w:rsidR="009F505E" w:rsidRPr="00FF5300">
        <w:rPr>
          <w:sz w:val="22"/>
          <w:szCs w:val="22"/>
          <w:lang w:val="hu-HU"/>
        </w:rPr>
        <w:t xml:space="preserve">ma már </w:t>
      </w:r>
      <w:r w:rsidRPr="00FF5300">
        <w:rPr>
          <w:sz w:val="22"/>
          <w:szCs w:val="22"/>
          <w:lang w:val="hu-HU"/>
        </w:rPr>
        <w:t xml:space="preserve">elengedhetetlen, </w:t>
      </w:r>
      <w:r w:rsidR="009F505E" w:rsidRPr="00FF5300">
        <w:rPr>
          <w:sz w:val="22"/>
          <w:szCs w:val="22"/>
          <w:lang w:val="hu-HU"/>
        </w:rPr>
        <w:t xml:space="preserve">különösen </w:t>
      </w:r>
      <w:r w:rsidR="0024379D" w:rsidRPr="00FF5300">
        <w:rPr>
          <w:sz w:val="22"/>
          <w:szCs w:val="22"/>
          <w:lang w:val="hu-HU"/>
        </w:rPr>
        <w:t xml:space="preserve">akkor, </w:t>
      </w:r>
      <w:r w:rsidRPr="00FF5300">
        <w:rPr>
          <w:sz w:val="22"/>
          <w:szCs w:val="22"/>
          <w:lang w:val="hu-HU"/>
        </w:rPr>
        <w:t xml:space="preserve">ha valaki külföldön szeretne tanulni vagy dolgozni. </w:t>
      </w:r>
      <w:r w:rsidR="0049773D" w:rsidRPr="00FF5300">
        <w:rPr>
          <w:sz w:val="22"/>
          <w:szCs w:val="22"/>
          <w:lang w:val="hu-HU"/>
        </w:rPr>
        <w:t xml:space="preserve">A népszerű </w:t>
      </w:r>
      <w:r w:rsidRPr="00FF5300">
        <w:rPr>
          <w:sz w:val="22"/>
          <w:szCs w:val="22"/>
          <w:lang w:val="hu-HU"/>
        </w:rPr>
        <w:t xml:space="preserve">Duolingo </w:t>
      </w:r>
      <w:r w:rsidR="0049773D" w:rsidRPr="00FF5300">
        <w:rPr>
          <w:sz w:val="22"/>
          <w:szCs w:val="22"/>
          <w:lang w:val="hu-HU"/>
        </w:rPr>
        <w:t>oktatóplatform</w:t>
      </w:r>
      <w:r w:rsidR="00AF586F" w:rsidRPr="00FF5300">
        <w:rPr>
          <w:sz w:val="22"/>
          <w:szCs w:val="22"/>
          <w:lang w:val="hu-HU"/>
        </w:rPr>
        <w:t xml:space="preserve"> célja, hogy a korábban csak k</w:t>
      </w:r>
      <w:r w:rsidR="0024379D" w:rsidRPr="00FF5300">
        <w:rPr>
          <w:sz w:val="22"/>
          <w:szCs w:val="22"/>
          <w:lang w:val="hu-HU"/>
        </w:rPr>
        <w:t>orlátozottan</w:t>
      </w:r>
      <w:r w:rsidR="0049773D" w:rsidRPr="00FF5300">
        <w:rPr>
          <w:sz w:val="22"/>
          <w:szCs w:val="22"/>
          <w:lang w:val="hu-HU"/>
        </w:rPr>
        <w:t xml:space="preserve"> elérhető nyelvtudáshoz </w:t>
      </w:r>
      <w:r w:rsidR="009F505E" w:rsidRPr="00FF5300">
        <w:rPr>
          <w:sz w:val="22"/>
          <w:szCs w:val="22"/>
          <w:lang w:val="hu-HU"/>
        </w:rPr>
        <w:t xml:space="preserve">ingyenes hozzáférést </w:t>
      </w:r>
      <w:r w:rsidRPr="00FF5300">
        <w:rPr>
          <w:sz w:val="22"/>
          <w:szCs w:val="22"/>
          <w:lang w:val="hu-HU"/>
        </w:rPr>
        <w:t>bi</w:t>
      </w:r>
      <w:r w:rsidR="0049773D" w:rsidRPr="00FF5300">
        <w:rPr>
          <w:sz w:val="22"/>
          <w:szCs w:val="22"/>
          <w:lang w:val="hu-HU"/>
        </w:rPr>
        <w:t>ztosítson</w:t>
      </w:r>
      <w:r w:rsidR="00AF586F" w:rsidRPr="00FF5300">
        <w:rPr>
          <w:sz w:val="22"/>
          <w:szCs w:val="22"/>
          <w:lang w:val="hu-HU"/>
        </w:rPr>
        <w:t xml:space="preserve"> minden tanulni vágyónak</w:t>
      </w:r>
      <w:r w:rsidR="0024379D" w:rsidRPr="00FF5300">
        <w:rPr>
          <w:sz w:val="22"/>
          <w:szCs w:val="22"/>
          <w:lang w:val="hu-HU"/>
        </w:rPr>
        <w:t>. A</w:t>
      </w:r>
      <w:r w:rsidR="0051617D" w:rsidRPr="00FF5300">
        <w:rPr>
          <w:sz w:val="22"/>
          <w:szCs w:val="22"/>
          <w:lang w:val="hu-HU"/>
        </w:rPr>
        <w:t xml:space="preserve">z </w:t>
      </w:r>
      <w:r w:rsidR="00A0222A" w:rsidRPr="00FF5300">
        <w:rPr>
          <w:sz w:val="22"/>
          <w:szCs w:val="22"/>
          <w:lang w:val="hu-HU"/>
        </w:rPr>
        <w:t>alkalmazás</w:t>
      </w:r>
      <w:r w:rsidR="0051617D" w:rsidRPr="00FF5300">
        <w:rPr>
          <w:sz w:val="22"/>
          <w:szCs w:val="22"/>
          <w:lang w:val="hu-HU"/>
        </w:rPr>
        <w:t xml:space="preserve"> </w:t>
      </w:r>
      <w:r w:rsidR="00AB7F5A" w:rsidRPr="00FF5300">
        <w:rPr>
          <w:sz w:val="22"/>
          <w:szCs w:val="22"/>
          <w:lang w:val="hu-HU"/>
        </w:rPr>
        <w:t xml:space="preserve">révén </w:t>
      </w:r>
      <w:r w:rsidR="00A0222A" w:rsidRPr="00FF5300">
        <w:rPr>
          <w:sz w:val="22"/>
          <w:szCs w:val="22"/>
          <w:lang w:val="hu-HU"/>
        </w:rPr>
        <w:t xml:space="preserve">– amely tavaly óta már magyarul is elérhető - </w:t>
      </w:r>
      <w:r w:rsidR="0024379D" w:rsidRPr="00FF5300">
        <w:rPr>
          <w:sz w:val="22"/>
          <w:szCs w:val="22"/>
          <w:lang w:val="hu-HU"/>
        </w:rPr>
        <w:t xml:space="preserve">mostantól </w:t>
      </w:r>
      <w:r w:rsidR="0051617D" w:rsidRPr="00FF5300">
        <w:rPr>
          <w:sz w:val="22"/>
          <w:szCs w:val="22"/>
          <w:lang w:val="hu-HU"/>
        </w:rPr>
        <w:t>lehetőség nyílik</w:t>
      </w:r>
      <w:r w:rsidR="00AF586F" w:rsidRPr="00FF5300">
        <w:rPr>
          <w:sz w:val="22"/>
          <w:szCs w:val="22"/>
          <w:lang w:val="hu-HU"/>
        </w:rPr>
        <w:t xml:space="preserve"> arra</w:t>
      </w:r>
      <w:r w:rsidR="0049773D" w:rsidRPr="00FF5300">
        <w:rPr>
          <w:sz w:val="22"/>
          <w:szCs w:val="22"/>
          <w:lang w:val="hu-HU"/>
        </w:rPr>
        <w:t xml:space="preserve">, hogy </w:t>
      </w:r>
      <w:r w:rsidR="00BB3F09" w:rsidRPr="00FF5300">
        <w:rPr>
          <w:sz w:val="22"/>
          <w:szCs w:val="22"/>
          <w:lang w:val="hu-HU"/>
        </w:rPr>
        <w:t>a kényelmes, egyszerű nyelvtanulás</w:t>
      </w:r>
      <w:r w:rsidR="0024379D" w:rsidRPr="00FF5300">
        <w:rPr>
          <w:sz w:val="22"/>
          <w:szCs w:val="22"/>
          <w:lang w:val="hu-HU"/>
        </w:rPr>
        <w:t xml:space="preserve"> </w:t>
      </w:r>
      <w:r w:rsidR="00BB3F09" w:rsidRPr="00FF5300">
        <w:rPr>
          <w:sz w:val="22"/>
          <w:szCs w:val="22"/>
          <w:lang w:val="hu-HU"/>
        </w:rPr>
        <w:t xml:space="preserve">mellett a </w:t>
      </w:r>
      <w:r w:rsidR="00AF586F" w:rsidRPr="00FF5300">
        <w:rPr>
          <w:sz w:val="22"/>
          <w:szCs w:val="22"/>
          <w:lang w:val="hu-HU"/>
        </w:rPr>
        <w:t xml:space="preserve">felhasználók </w:t>
      </w:r>
      <w:r w:rsidR="0049773D" w:rsidRPr="00FF5300">
        <w:rPr>
          <w:sz w:val="22"/>
          <w:szCs w:val="22"/>
          <w:lang w:val="hu-HU"/>
        </w:rPr>
        <w:t>megszerze</w:t>
      </w:r>
      <w:r w:rsidR="00AF586F" w:rsidRPr="00FF5300">
        <w:rPr>
          <w:sz w:val="22"/>
          <w:szCs w:val="22"/>
          <w:lang w:val="hu-HU"/>
        </w:rPr>
        <w:t>tt tudásuk</w:t>
      </w:r>
      <w:r w:rsidR="0051617D" w:rsidRPr="00FF5300">
        <w:rPr>
          <w:sz w:val="22"/>
          <w:szCs w:val="22"/>
          <w:lang w:val="hu-HU"/>
        </w:rPr>
        <w:t>ról</w:t>
      </w:r>
      <w:r w:rsidRPr="00FF5300">
        <w:rPr>
          <w:sz w:val="22"/>
          <w:szCs w:val="22"/>
          <w:lang w:val="hu-HU"/>
        </w:rPr>
        <w:t xml:space="preserve"> </w:t>
      </w:r>
      <w:r w:rsidR="00AF586F" w:rsidRPr="00FF5300">
        <w:rPr>
          <w:sz w:val="22"/>
          <w:szCs w:val="22"/>
          <w:lang w:val="hu-HU"/>
        </w:rPr>
        <w:t xml:space="preserve">is </w:t>
      </w:r>
      <w:r w:rsidRPr="00FF5300">
        <w:rPr>
          <w:sz w:val="22"/>
          <w:szCs w:val="22"/>
          <w:lang w:val="hu-HU"/>
        </w:rPr>
        <w:t>számot a</w:t>
      </w:r>
      <w:r w:rsidR="00AF586F" w:rsidRPr="00FF5300">
        <w:rPr>
          <w:sz w:val="22"/>
          <w:szCs w:val="22"/>
          <w:lang w:val="hu-HU"/>
        </w:rPr>
        <w:t>djanak</w:t>
      </w:r>
      <w:r w:rsidR="00A0222A" w:rsidRPr="00FF5300">
        <w:rPr>
          <w:sz w:val="22"/>
          <w:szCs w:val="22"/>
          <w:lang w:val="hu-HU"/>
        </w:rPr>
        <w:t>,</w:t>
      </w:r>
      <w:r w:rsidR="001B52A5" w:rsidRPr="00FF5300">
        <w:rPr>
          <w:sz w:val="22"/>
          <w:szCs w:val="22"/>
          <w:lang w:val="hu-HU"/>
        </w:rPr>
        <w:t xml:space="preserve"> </w:t>
      </w:r>
      <w:r w:rsidR="00934E86" w:rsidRPr="00FF5300">
        <w:rPr>
          <w:sz w:val="22"/>
          <w:szCs w:val="22"/>
          <w:lang w:val="hu-HU"/>
        </w:rPr>
        <w:t xml:space="preserve">a Duolingo Test Center </w:t>
      </w:r>
      <w:r w:rsidRPr="00FF5300">
        <w:rPr>
          <w:sz w:val="22"/>
          <w:szCs w:val="22"/>
          <w:lang w:val="hu-HU"/>
        </w:rPr>
        <w:t xml:space="preserve">segítségével. </w:t>
      </w:r>
    </w:p>
    <w:p w:rsidR="006B03F8" w:rsidRPr="00FF5300" w:rsidRDefault="006B03F8" w:rsidP="0001628B">
      <w:pPr>
        <w:pStyle w:val="Norml1"/>
        <w:widowControl w:val="0"/>
        <w:jc w:val="both"/>
        <w:rPr>
          <w:sz w:val="22"/>
          <w:szCs w:val="22"/>
          <w:lang w:val="hu-HU"/>
        </w:rPr>
      </w:pPr>
    </w:p>
    <w:p w:rsidR="006B03F8" w:rsidRPr="00FF5300" w:rsidRDefault="009F505E" w:rsidP="0001628B">
      <w:pPr>
        <w:pStyle w:val="Norml1"/>
        <w:jc w:val="both"/>
        <w:rPr>
          <w:b/>
          <w:bCs/>
          <w:sz w:val="22"/>
          <w:szCs w:val="22"/>
          <w:lang w:val="hu-HU"/>
        </w:rPr>
      </w:pPr>
      <w:r w:rsidRPr="00FF5300">
        <w:rPr>
          <w:b/>
          <w:bCs/>
          <w:sz w:val="22"/>
          <w:szCs w:val="22"/>
          <w:lang w:val="hu-HU"/>
        </w:rPr>
        <w:t>Bárhol</w:t>
      </w:r>
      <w:r w:rsidR="006D3FB9" w:rsidRPr="00FF5300">
        <w:rPr>
          <w:b/>
          <w:bCs/>
          <w:sz w:val="22"/>
          <w:szCs w:val="22"/>
          <w:lang w:val="hu-HU"/>
        </w:rPr>
        <w:t xml:space="preserve"> elérhető bizonyítvány</w:t>
      </w:r>
    </w:p>
    <w:p w:rsidR="006D3FB9" w:rsidRPr="00FF5300" w:rsidRDefault="006D3FB9" w:rsidP="0001628B">
      <w:pPr>
        <w:pStyle w:val="Norml1"/>
        <w:jc w:val="both"/>
        <w:rPr>
          <w:b/>
          <w:bCs/>
          <w:sz w:val="22"/>
          <w:szCs w:val="22"/>
          <w:lang w:val="hu-HU"/>
        </w:rPr>
      </w:pPr>
    </w:p>
    <w:p w:rsidR="009F505E" w:rsidRPr="00FF5300" w:rsidRDefault="002E72F9" w:rsidP="0001628B">
      <w:pPr>
        <w:pStyle w:val="Norml1"/>
        <w:jc w:val="both"/>
        <w:rPr>
          <w:bCs/>
          <w:sz w:val="22"/>
          <w:szCs w:val="22"/>
          <w:lang w:val="hu-HU"/>
        </w:rPr>
      </w:pPr>
      <w:r w:rsidRPr="00FF5300">
        <w:rPr>
          <w:bCs/>
          <w:sz w:val="22"/>
          <w:szCs w:val="22"/>
          <w:lang w:val="hu-HU"/>
        </w:rPr>
        <w:t xml:space="preserve">A </w:t>
      </w:r>
      <w:r w:rsidR="009F505E" w:rsidRPr="00FF5300">
        <w:rPr>
          <w:bCs/>
          <w:sz w:val="22"/>
          <w:szCs w:val="22"/>
          <w:lang w:val="hu-HU"/>
        </w:rPr>
        <w:t>nyelvvizsg</w:t>
      </w:r>
      <w:r w:rsidR="00A0222A" w:rsidRPr="00FF5300">
        <w:rPr>
          <w:bCs/>
          <w:sz w:val="22"/>
          <w:szCs w:val="22"/>
          <w:lang w:val="hu-HU"/>
        </w:rPr>
        <w:t>áztatást végző</w:t>
      </w:r>
      <w:r w:rsidR="009F505E" w:rsidRPr="00FF5300">
        <w:rPr>
          <w:bCs/>
          <w:sz w:val="22"/>
          <w:szCs w:val="22"/>
          <w:lang w:val="hu-HU"/>
        </w:rPr>
        <w:t xml:space="preserve"> </w:t>
      </w:r>
      <w:r w:rsidR="00A0222A" w:rsidRPr="00FF5300">
        <w:rPr>
          <w:bCs/>
          <w:sz w:val="22"/>
          <w:szCs w:val="22"/>
          <w:lang w:val="hu-HU"/>
        </w:rPr>
        <w:t>vállalatok és intézmények</w:t>
      </w:r>
      <w:r w:rsidR="009F505E" w:rsidRPr="00FF5300">
        <w:rPr>
          <w:bCs/>
          <w:sz w:val="22"/>
          <w:szCs w:val="22"/>
          <w:lang w:val="hu-HU"/>
        </w:rPr>
        <w:t xml:space="preserve"> </w:t>
      </w:r>
      <w:r w:rsidR="0024379D" w:rsidRPr="00FF5300">
        <w:rPr>
          <w:bCs/>
          <w:sz w:val="22"/>
          <w:szCs w:val="22"/>
          <w:lang w:val="hu-HU"/>
        </w:rPr>
        <w:t>esetenként</w:t>
      </w:r>
      <w:r w:rsidR="006D3FB9" w:rsidRPr="00FF5300">
        <w:rPr>
          <w:bCs/>
          <w:sz w:val="22"/>
          <w:szCs w:val="22"/>
          <w:lang w:val="hu-HU"/>
        </w:rPr>
        <w:t xml:space="preserve"> </w:t>
      </w:r>
      <w:r w:rsidR="00C816E6" w:rsidRPr="00FF5300">
        <w:rPr>
          <w:bCs/>
          <w:sz w:val="22"/>
          <w:szCs w:val="22"/>
          <w:lang w:val="hu-HU"/>
        </w:rPr>
        <w:t xml:space="preserve">akár </w:t>
      </w:r>
      <w:r w:rsidR="006D3FB9" w:rsidRPr="00FF5300">
        <w:rPr>
          <w:bCs/>
          <w:sz w:val="22"/>
          <w:szCs w:val="22"/>
          <w:lang w:val="hu-HU"/>
        </w:rPr>
        <w:t xml:space="preserve">egyhavi </w:t>
      </w:r>
      <w:r w:rsidRPr="00FF5300">
        <w:rPr>
          <w:bCs/>
          <w:sz w:val="22"/>
          <w:szCs w:val="22"/>
          <w:lang w:val="hu-HU"/>
        </w:rPr>
        <w:t>átlag</w:t>
      </w:r>
      <w:r w:rsidR="006D3FB9" w:rsidRPr="00FF5300">
        <w:rPr>
          <w:bCs/>
          <w:sz w:val="22"/>
          <w:szCs w:val="22"/>
          <w:lang w:val="hu-HU"/>
        </w:rPr>
        <w:t xml:space="preserve">fizetésnek megfelelő </w:t>
      </w:r>
      <w:r w:rsidRPr="00FF5300">
        <w:rPr>
          <w:bCs/>
          <w:sz w:val="22"/>
          <w:szCs w:val="22"/>
          <w:lang w:val="hu-HU"/>
        </w:rPr>
        <w:t xml:space="preserve">díjat </w:t>
      </w:r>
      <w:r w:rsidR="00A0222A" w:rsidRPr="00FF5300">
        <w:rPr>
          <w:bCs/>
          <w:sz w:val="22"/>
          <w:szCs w:val="22"/>
          <w:lang w:val="hu-HU"/>
        </w:rPr>
        <w:t>is el</w:t>
      </w:r>
      <w:r w:rsidR="006D3FB9" w:rsidRPr="00FF5300">
        <w:rPr>
          <w:bCs/>
          <w:sz w:val="22"/>
          <w:szCs w:val="22"/>
          <w:lang w:val="hu-HU"/>
        </w:rPr>
        <w:t>kér</w:t>
      </w:r>
      <w:r w:rsidR="00A0222A" w:rsidRPr="00FF5300">
        <w:rPr>
          <w:bCs/>
          <w:sz w:val="22"/>
          <w:szCs w:val="22"/>
          <w:lang w:val="hu-HU"/>
        </w:rPr>
        <w:t>n</w:t>
      </w:r>
      <w:r w:rsidR="009F505E" w:rsidRPr="00FF5300">
        <w:rPr>
          <w:bCs/>
          <w:sz w:val="22"/>
          <w:szCs w:val="22"/>
          <w:lang w:val="hu-HU"/>
        </w:rPr>
        <w:t>ek</w:t>
      </w:r>
      <w:r w:rsidR="006D3FB9" w:rsidRPr="00FF5300">
        <w:rPr>
          <w:bCs/>
          <w:sz w:val="22"/>
          <w:szCs w:val="22"/>
          <w:lang w:val="hu-HU"/>
        </w:rPr>
        <w:t xml:space="preserve"> a jelentkezőktől, </w:t>
      </w:r>
      <w:r w:rsidR="001B52A5" w:rsidRPr="00FF5300">
        <w:rPr>
          <w:bCs/>
          <w:sz w:val="22"/>
          <w:szCs w:val="22"/>
          <w:lang w:val="hu-HU"/>
        </w:rPr>
        <w:t>akik</w:t>
      </w:r>
      <w:r w:rsidR="00A0222A" w:rsidRPr="00FF5300">
        <w:rPr>
          <w:bCs/>
          <w:sz w:val="22"/>
          <w:szCs w:val="22"/>
          <w:lang w:val="hu-HU"/>
        </w:rPr>
        <w:t xml:space="preserve"> közül</w:t>
      </w:r>
      <w:r w:rsidR="001B52A5" w:rsidRPr="00FF5300">
        <w:rPr>
          <w:bCs/>
          <w:sz w:val="22"/>
          <w:szCs w:val="22"/>
          <w:lang w:val="hu-HU"/>
        </w:rPr>
        <w:t xml:space="preserve"> </w:t>
      </w:r>
      <w:r w:rsidR="006D3FB9" w:rsidRPr="00FF5300">
        <w:rPr>
          <w:bCs/>
          <w:sz w:val="22"/>
          <w:szCs w:val="22"/>
          <w:lang w:val="hu-HU"/>
        </w:rPr>
        <w:t>so</w:t>
      </w:r>
      <w:r w:rsidR="00A0222A" w:rsidRPr="00FF5300">
        <w:rPr>
          <w:bCs/>
          <w:sz w:val="22"/>
          <w:szCs w:val="22"/>
          <w:lang w:val="hu-HU"/>
        </w:rPr>
        <w:t xml:space="preserve">kan ráadásul utazni </w:t>
      </w:r>
      <w:r w:rsidR="006D3FB9" w:rsidRPr="00FF5300">
        <w:rPr>
          <w:bCs/>
          <w:sz w:val="22"/>
          <w:szCs w:val="22"/>
          <w:lang w:val="hu-HU"/>
        </w:rPr>
        <w:t xml:space="preserve">kénytelenek a </w:t>
      </w:r>
      <w:r w:rsidR="00A0222A" w:rsidRPr="00FF5300">
        <w:rPr>
          <w:bCs/>
          <w:sz w:val="22"/>
          <w:szCs w:val="22"/>
          <w:lang w:val="hu-HU"/>
        </w:rPr>
        <w:t xml:space="preserve">távoli </w:t>
      </w:r>
      <w:r w:rsidR="009F505E" w:rsidRPr="00FF5300">
        <w:rPr>
          <w:bCs/>
          <w:sz w:val="22"/>
          <w:szCs w:val="22"/>
          <w:lang w:val="hu-HU"/>
        </w:rPr>
        <w:t xml:space="preserve">vizsgahelyekig, </w:t>
      </w:r>
      <w:r w:rsidR="00A0222A" w:rsidRPr="00FF5300">
        <w:rPr>
          <w:bCs/>
          <w:sz w:val="22"/>
          <w:szCs w:val="22"/>
          <w:lang w:val="hu-HU"/>
        </w:rPr>
        <w:t>tovább növelve a vizsgázás költségeit</w:t>
      </w:r>
      <w:r w:rsidR="009F505E" w:rsidRPr="00FF5300">
        <w:rPr>
          <w:bCs/>
          <w:sz w:val="22"/>
          <w:szCs w:val="22"/>
          <w:lang w:val="hu-HU"/>
        </w:rPr>
        <w:t>.</w:t>
      </w:r>
    </w:p>
    <w:p w:rsidR="0001628B" w:rsidRPr="00FF5300" w:rsidRDefault="0001628B" w:rsidP="0001628B">
      <w:pPr>
        <w:pStyle w:val="Norml1"/>
        <w:jc w:val="both"/>
        <w:rPr>
          <w:bCs/>
          <w:sz w:val="22"/>
          <w:szCs w:val="22"/>
          <w:lang w:val="hu-HU"/>
        </w:rPr>
      </w:pPr>
      <w:r w:rsidRPr="00FF5300">
        <w:rPr>
          <w:bCs/>
          <w:sz w:val="22"/>
          <w:szCs w:val="22"/>
          <w:lang w:val="hu-HU"/>
        </w:rPr>
        <w:t xml:space="preserve">A </w:t>
      </w:r>
      <w:proofErr w:type="spellStart"/>
      <w:r w:rsidRPr="00FF5300">
        <w:rPr>
          <w:bCs/>
          <w:sz w:val="22"/>
          <w:szCs w:val="22"/>
          <w:lang w:val="hu-HU"/>
        </w:rPr>
        <w:t>Duolingo</w:t>
      </w:r>
      <w:proofErr w:type="spellEnd"/>
      <w:r w:rsidRPr="00FF5300">
        <w:rPr>
          <w:bCs/>
          <w:sz w:val="22"/>
          <w:szCs w:val="22"/>
          <w:lang w:val="hu-HU"/>
        </w:rPr>
        <w:t xml:space="preserve"> Test Center </w:t>
      </w:r>
      <w:r w:rsidR="003F1DC2">
        <w:rPr>
          <w:bCs/>
          <w:sz w:val="22"/>
          <w:szCs w:val="22"/>
          <w:lang w:val="hu-HU"/>
        </w:rPr>
        <w:t xml:space="preserve">a bétatesztelés időszakában teljesen ingyenes, utána az </w:t>
      </w:r>
      <w:r w:rsidR="00A0222A" w:rsidRPr="00FF5300">
        <w:rPr>
          <w:bCs/>
          <w:sz w:val="22"/>
          <w:szCs w:val="22"/>
          <w:lang w:val="hu-HU"/>
        </w:rPr>
        <w:t>alkalmazás</w:t>
      </w:r>
      <w:r w:rsidRPr="00FF5300">
        <w:rPr>
          <w:bCs/>
          <w:sz w:val="22"/>
          <w:szCs w:val="22"/>
          <w:lang w:val="hu-HU"/>
        </w:rPr>
        <w:t xml:space="preserve"> segítségével </w:t>
      </w:r>
      <w:r w:rsidR="001B52A5" w:rsidRPr="00FF5300">
        <w:rPr>
          <w:bCs/>
          <w:sz w:val="22"/>
          <w:szCs w:val="22"/>
          <w:lang w:val="hu-HU"/>
        </w:rPr>
        <w:t>a vizsgázók</w:t>
      </w:r>
      <w:r w:rsidR="009F505E" w:rsidRPr="00FF5300">
        <w:rPr>
          <w:bCs/>
          <w:sz w:val="22"/>
          <w:szCs w:val="22"/>
          <w:lang w:val="hu-HU"/>
        </w:rPr>
        <w:t xml:space="preserve"> </w:t>
      </w:r>
      <w:r w:rsidR="00C568C6" w:rsidRPr="00FF5300">
        <w:rPr>
          <w:bCs/>
          <w:sz w:val="22"/>
          <w:szCs w:val="22"/>
          <w:lang w:val="hu-HU"/>
        </w:rPr>
        <w:t>egy átlagos nyelvvizsga árának tö</w:t>
      </w:r>
      <w:r w:rsidR="009F505E" w:rsidRPr="00FF5300">
        <w:rPr>
          <w:bCs/>
          <w:sz w:val="22"/>
          <w:szCs w:val="22"/>
          <w:lang w:val="hu-HU"/>
        </w:rPr>
        <w:t>redékéért, mindössze 20 dollár</w:t>
      </w:r>
      <w:r w:rsidR="002E72F9" w:rsidRPr="00FF5300">
        <w:rPr>
          <w:bCs/>
          <w:sz w:val="22"/>
          <w:szCs w:val="22"/>
          <w:lang w:val="hu-HU"/>
        </w:rPr>
        <w:t xml:space="preserve"> </w:t>
      </w:r>
      <w:r w:rsidR="00BB3F09" w:rsidRPr="00FF5300">
        <w:rPr>
          <w:bCs/>
          <w:sz w:val="22"/>
          <w:szCs w:val="22"/>
          <w:lang w:val="hu-HU"/>
        </w:rPr>
        <w:t xml:space="preserve">(kevesebb, mint </w:t>
      </w:r>
      <w:r w:rsidR="00A0222A" w:rsidRPr="00FF5300">
        <w:rPr>
          <w:bCs/>
          <w:sz w:val="22"/>
          <w:szCs w:val="22"/>
          <w:lang w:val="hu-HU"/>
        </w:rPr>
        <w:t xml:space="preserve">kb. </w:t>
      </w:r>
      <w:r w:rsidR="00BB3F09" w:rsidRPr="00FF5300">
        <w:rPr>
          <w:bCs/>
          <w:sz w:val="22"/>
          <w:szCs w:val="22"/>
          <w:lang w:val="hu-HU"/>
        </w:rPr>
        <w:t xml:space="preserve">5000 Ft) </w:t>
      </w:r>
      <w:r w:rsidR="002E72F9" w:rsidRPr="00FF5300">
        <w:rPr>
          <w:bCs/>
          <w:sz w:val="22"/>
          <w:szCs w:val="22"/>
          <w:lang w:val="hu-HU"/>
        </w:rPr>
        <w:t>ellenében</w:t>
      </w:r>
      <w:r w:rsidR="00A0222A" w:rsidRPr="00FF5300">
        <w:rPr>
          <w:bCs/>
          <w:sz w:val="22"/>
          <w:szCs w:val="22"/>
          <w:lang w:val="hu-HU"/>
        </w:rPr>
        <w:t>,</w:t>
      </w:r>
      <w:r w:rsidR="009F505E" w:rsidRPr="00FF5300">
        <w:rPr>
          <w:bCs/>
          <w:sz w:val="22"/>
          <w:szCs w:val="22"/>
          <w:lang w:val="hu-HU"/>
        </w:rPr>
        <w:t xml:space="preserve"> mobiljukról</w:t>
      </w:r>
      <w:r w:rsidR="00A0222A" w:rsidRPr="00FF5300">
        <w:rPr>
          <w:bCs/>
          <w:sz w:val="22"/>
          <w:szCs w:val="22"/>
          <w:lang w:val="hu-HU"/>
        </w:rPr>
        <w:t>,</w:t>
      </w:r>
      <w:r w:rsidR="009F505E" w:rsidRPr="00FF5300">
        <w:rPr>
          <w:bCs/>
          <w:sz w:val="22"/>
          <w:szCs w:val="22"/>
          <w:lang w:val="hu-HU"/>
        </w:rPr>
        <w:t xml:space="preserve"> kényelmesen, </w:t>
      </w:r>
      <w:r w:rsidRPr="00FF5300">
        <w:rPr>
          <w:bCs/>
          <w:sz w:val="22"/>
          <w:szCs w:val="22"/>
          <w:lang w:val="hu-HU"/>
        </w:rPr>
        <w:t>akár otthonról</w:t>
      </w:r>
      <w:r w:rsidR="00AF586F" w:rsidRPr="00FF5300">
        <w:rPr>
          <w:bCs/>
          <w:sz w:val="22"/>
          <w:szCs w:val="22"/>
          <w:lang w:val="hu-HU"/>
        </w:rPr>
        <w:t xml:space="preserve"> is</w:t>
      </w:r>
      <w:r w:rsidRPr="00FF5300">
        <w:rPr>
          <w:bCs/>
          <w:sz w:val="22"/>
          <w:szCs w:val="22"/>
          <w:lang w:val="hu-HU"/>
        </w:rPr>
        <w:t xml:space="preserve"> számot adhatnak</w:t>
      </w:r>
      <w:r w:rsidR="001B52A5" w:rsidRPr="00FF5300">
        <w:rPr>
          <w:bCs/>
          <w:sz w:val="22"/>
          <w:szCs w:val="22"/>
          <w:lang w:val="hu-HU"/>
        </w:rPr>
        <w:t xml:space="preserve"> angoltudásukról</w:t>
      </w:r>
      <w:r w:rsidR="00934E86" w:rsidRPr="00FF5300">
        <w:rPr>
          <w:bCs/>
          <w:sz w:val="22"/>
          <w:szCs w:val="22"/>
          <w:lang w:val="hu-HU"/>
        </w:rPr>
        <w:t>.</w:t>
      </w:r>
      <w:r w:rsidRPr="00FF5300">
        <w:rPr>
          <w:bCs/>
          <w:sz w:val="22"/>
          <w:szCs w:val="22"/>
          <w:lang w:val="hu-HU"/>
        </w:rPr>
        <w:t xml:space="preserve"> </w:t>
      </w:r>
      <w:r w:rsidR="00934E86" w:rsidRPr="00FF5300">
        <w:rPr>
          <w:bCs/>
          <w:sz w:val="22"/>
          <w:szCs w:val="22"/>
          <w:lang w:val="hu-HU"/>
        </w:rPr>
        <w:t>A</w:t>
      </w:r>
      <w:r w:rsidRPr="00FF5300">
        <w:rPr>
          <w:bCs/>
          <w:sz w:val="22"/>
          <w:szCs w:val="22"/>
          <w:lang w:val="hu-HU"/>
        </w:rPr>
        <w:t xml:space="preserve">zaz a módszer </w:t>
      </w:r>
      <w:r w:rsidR="001B52A5" w:rsidRPr="00FF5300">
        <w:rPr>
          <w:bCs/>
          <w:sz w:val="22"/>
          <w:szCs w:val="22"/>
          <w:lang w:val="hu-HU"/>
        </w:rPr>
        <w:t xml:space="preserve">sok esetben </w:t>
      </w:r>
      <w:r w:rsidRPr="00FF5300">
        <w:rPr>
          <w:bCs/>
          <w:sz w:val="22"/>
          <w:szCs w:val="22"/>
          <w:lang w:val="hu-HU"/>
        </w:rPr>
        <w:t xml:space="preserve">még </w:t>
      </w:r>
      <w:r w:rsidR="00934E86" w:rsidRPr="00FF5300">
        <w:rPr>
          <w:bCs/>
          <w:sz w:val="22"/>
          <w:szCs w:val="22"/>
          <w:lang w:val="hu-HU"/>
        </w:rPr>
        <w:t>egy</w:t>
      </w:r>
      <w:r w:rsidR="0024379D" w:rsidRPr="00FF5300">
        <w:rPr>
          <w:bCs/>
          <w:sz w:val="22"/>
          <w:szCs w:val="22"/>
          <w:lang w:val="hu-HU"/>
        </w:rPr>
        <w:t xml:space="preserve"> </w:t>
      </w:r>
      <w:r w:rsidR="00934E86" w:rsidRPr="00FF5300">
        <w:rPr>
          <w:bCs/>
          <w:sz w:val="22"/>
          <w:szCs w:val="22"/>
          <w:lang w:val="hu-HU"/>
        </w:rPr>
        <w:t xml:space="preserve">okostelefon </w:t>
      </w:r>
      <w:r w:rsidRPr="00FF5300">
        <w:rPr>
          <w:bCs/>
          <w:sz w:val="22"/>
          <w:szCs w:val="22"/>
          <w:lang w:val="hu-HU"/>
        </w:rPr>
        <w:t xml:space="preserve">vásárlásával együtt is megéri a gyakran </w:t>
      </w:r>
      <w:r w:rsidR="009F505E" w:rsidRPr="00FF5300">
        <w:rPr>
          <w:bCs/>
          <w:sz w:val="22"/>
          <w:szCs w:val="22"/>
          <w:lang w:val="hu-HU"/>
        </w:rPr>
        <w:t>közel száz</w:t>
      </w:r>
      <w:r w:rsidRPr="00FF5300">
        <w:rPr>
          <w:bCs/>
          <w:sz w:val="22"/>
          <w:szCs w:val="22"/>
          <w:lang w:val="hu-HU"/>
        </w:rPr>
        <w:t>ez</w:t>
      </w:r>
      <w:r w:rsidR="009F505E" w:rsidRPr="00FF5300">
        <w:rPr>
          <w:bCs/>
          <w:sz w:val="22"/>
          <w:szCs w:val="22"/>
          <w:lang w:val="hu-HU"/>
        </w:rPr>
        <w:t>er f</w:t>
      </w:r>
      <w:r w:rsidR="0024379D" w:rsidRPr="00FF5300">
        <w:rPr>
          <w:bCs/>
          <w:sz w:val="22"/>
          <w:szCs w:val="22"/>
          <w:lang w:val="hu-HU"/>
        </w:rPr>
        <w:t>orint</w:t>
      </w:r>
      <w:r w:rsidR="00A0222A" w:rsidRPr="00FF5300">
        <w:rPr>
          <w:bCs/>
          <w:sz w:val="22"/>
          <w:szCs w:val="22"/>
          <w:lang w:val="hu-HU"/>
        </w:rPr>
        <w:t>os</w:t>
      </w:r>
      <w:r w:rsidR="0024379D" w:rsidRPr="00FF5300">
        <w:rPr>
          <w:bCs/>
          <w:sz w:val="22"/>
          <w:szCs w:val="22"/>
          <w:lang w:val="hu-HU"/>
        </w:rPr>
        <w:t xml:space="preserve"> vizsga</w:t>
      </w:r>
      <w:r w:rsidR="00A0222A" w:rsidRPr="00FF5300">
        <w:rPr>
          <w:bCs/>
          <w:sz w:val="22"/>
          <w:szCs w:val="22"/>
          <w:lang w:val="hu-HU"/>
        </w:rPr>
        <w:t>díjakhoz</w:t>
      </w:r>
      <w:r w:rsidR="009F505E" w:rsidRPr="00FF5300">
        <w:rPr>
          <w:bCs/>
          <w:sz w:val="22"/>
          <w:szCs w:val="22"/>
          <w:lang w:val="hu-HU"/>
        </w:rPr>
        <w:t xml:space="preserve"> </w:t>
      </w:r>
      <w:r w:rsidRPr="00FF5300">
        <w:rPr>
          <w:bCs/>
          <w:sz w:val="22"/>
          <w:szCs w:val="22"/>
          <w:lang w:val="hu-HU"/>
        </w:rPr>
        <w:t>képest.</w:t>
      </w:r>
    </w:p>
    <w:p w:rsidR="0001628B" w:rsidRPr="00FF5300" w:rsidRDefault="0001628B" w:rsidP="0001628B">
      <w:pPr>
        <w:pStyle w:val="Norml1"/>
        <w:jc w:val="both"/>
        <w:rPr>
          <w:bCs/>
          <w:sz w:val="22"/>
          <w:szCs w:val="22"/>
          <w:lang w:val="hu-HU"/>
        </w:rPr>
      </w:pPr>
    </w:p>
    <w:p w:rsidR="0001628B" w:rsidRPr="00FF5300" w:rsidRDefault="0001628B" w:rsidP="0001628B">
      <w:pPr>
        <w:pStyle w:val="Norml1"/>
        <w:jc w:val="both"/>
        <w:rPr>
          <w:b/>
          <w:bCs/>
          <w:sz w:val="22"/>
          <w:szCs w:val="22"/>
          <w:lang w:val="hu-HU"/>
        </w:rPr>
      </w:pPr>
      <w:r w:rsidRPr="00FF5300">
        <w:rPr>
          <w:b/>
          <w:bCs/>
          <w:sz w:val="22"/>
          <w:szCs w:val="22"/>
          <w:lang w:val="hu-HU"/>
        </w:rPr>
        <w:t>Új adaptív technológia a csalások ellen</w:t>
      </w:r>
    </w:p>
    <w:p w:rsidR="00C816E6" w:rsidRPr="00FF5300" w:rsidRDefault="00C816E6" w:rsidP="0001628B">
      <w:pPr>
        <w:pStyle w:val="Norml1"/>
        <w:jc w:val="both"/>
        <w:rPr>
          <w:b/>
          <w:bCs/>
          <w:sz w:val="22"/>
          <w:szCs w:val="22"/>
          <w:lang w:val="hu-HU"/>
        </w:rPr>
      </w:pPr>
    </w:p>
    <w:p w:rsidR="00A836FC" w:rsidRPr="00FF5300" w:rsidRDefault="001371C5" w:rsidP="0001628B">
      <w:pPr>
        <w:pStyle w:val="Norml1"/>
        <w:jc w:val="both"/>
        <w:rPr>
          <w:bCs/>
          <w:sz w:val="22"/>
          <w:szCs w:val="22"/>
          <w:lang w:val="hu-HU"/>
        </w:rPr>
      </w:pPr>
      <w:r w:rsidRPr="00FF5300">
        <w:rPr>
          <w:bCs/>
          <w:sz w:val="22"/>
          <w:szCs w:val="22"/>
          <w:lang w:val="hu-HU"/>
        </w:rPr>
        <w:t xml:space="preserve">A </w:t>
      </w:r>
      <w:r w:rsidR="00A0222A" w:rsidRPr="00FF5300">
        <w:rPr>
          <w:bCs/>
          <w:sz w:val="22"/>
          <w:szCs w:val="22"/>
          <w:lang w:val="hu-HU"/>
        </w:rPr>
        <w:t>meglévő</w:t>
      </w:r>
      <w:r w:rsidR="00C568C6" w:rsidRPr="00FF5300">
        <w:rPr>
          <w:bCs/>
          <w:sz w:val="22"/>
          <w:szCs w:val="22"/>
          <w:lang w:val="hu-HU"/>
        </w:rPr>
        <w:t xml:space="preserve"> </w:t>
      </w:r>
      <w:r w:rsidRPr="00FF5300">
        <w:rPr>
          <w:bCs/>
          <w:sz w:val="22"/>
          <w:szCs w:val="22"/>
          <w:lang w:val="hu-HU"/>
        </w:rPr>
        <w:t>nyel</w:t>
      </w:r>
      <w:r w:rsidR="008B09C9" w:rsidRPr="00FF5300">
        <w:rPr>
          <w:bCs/>
          <w:sz w:val="22"/>
          <w:szCs w:val="22"/>
          <w:lang w:val="hu-HU"/>
        </w:rPr>
        <w:t>vvizsga-</w:t>
      </w:r>
      <w:r w:rsidR="00A836FC" w:rsidRPr="00FF5300">
        <w:rPr>
          <w:bCs/>
          <w:sz w:val="22"/>
          <w:szCs w:val="22"/>
          <w:lang w:val="hu-HU"/>
        </w:rPr>
        <w:t>tesztek esetében a vizsgabiztosok megvesztegetése, illetve a tesztkérdések megjegyzése jól ismert gyakorlatnak számít</w:t>
      </w:r>
      <w:r w:rsidR="00C816E6" w:rsidRPr="00FF5300">
        <w:rPr>
          <w:bCs/>
          <w:sz w:val="22"/>
          <w:szCs w:val="22"/>
          <w:lang w:val="hu-HU"/>
        </w:rPr>
        <w:t>anak</w:t>
      </w:r>
      <w:r w:rsidR="00934E86" w:rsidRPr="00FF5300">
        <w:rPr>
          <w:bCs/>
          <w:sz w:val="22"/>
          <w:szCs w:val="22"/>
          <w:lang w:val="hu-HU"/>
        </w:rPr>
        <w:t xml:space="preserve">, amelyek előnyhöz juttatják </w:t>
      </w:r>
      <w:r w:rsidR="00C568C6" w:rsidRPr="00FF5300">
        <w:rPr>
          <w:bCs/>
          <w:sz w:val="22"/>
          <w:szCs w:val="22"/>
          <w:lang w:val="hu-HU"/>
        </w:rPr>
        <w:t xml:space="preserve">azokat, akik megkerülnék a tényleges tanulást, felkészülést. </w:t>
      </w:r>
      <w:r w:rsidR="00A836FC" w:rsidRPr="00FF5300">
        <w:rPr>
          <w:bCs/>
          <w:sz w:val="22"/>
          <w:szCs w:val="22"/>
          <w:lang w:val="hu-HU"/>
        </w:rPr>
        <w:t>Mindez pedig azt eredmé</w:t>
      </w:r>
      <w:r w:rsidR="001B52A5" w:rsidRPr="00FF5300">
        <w:rPr>
          <w:bCs/>
          <w:sz w:val="22"/>
          <w:szCs w:val="22"/>
          <w:lang w:val="hu-HU"/>
        </w:rPr>
        <w:t xml:space="preserve">nyezi, hogy olyan jelentkezők is </w:t>
      </w:r>
      <w:r w:rsidR="00C816E6" w:rsidRPr="00FF5300">
        <w:rPr>
          <w:bCs/>
          <w:sz w:val="22"/>
          <w:szCs w:val="22"/>
          <w:lang w:val="hu-HU"/>
        </w:rPr>
        <w:t>be</w:t>
      </w:r>
      <w:r w:rsidR="001B52A5" w:rsidRPr="00FF5300">
        <w:rPr>
          <w:bCs/>
          <w:sz w:val="22"/>
          <w:szCs w:val="22"/>
          <w:lang w:val="hu-HU"/>
        </w:rPr>
        <w:t xml:space="preserve">kerülhetnek </w:t>
      </w:r>
      <w:r w:rsidR="00A836FC" w:rsidRPr="00FF5300">
        <w:rPr>
          <w:bCs/>
          <w:sz w:val="22"/>
          <w:szCs w:val="22"/>
          <w:lang w:val="hu-HU"/>
        </w:rPr>
        <w:t xml:space="preserve">egy adott álláshelyre vagy </w:t>
      </w:r>
      <w:r w:rsidR="001B52A5" w:rsidRPr="00FF5300">
        <w:rPr>
          <w:bCs/>
          <w:sz w:val="22"/>
          <w:szCs w:val="22"/>
          <w:lang w:val="hu-HU"/>
        </w:rPr>
        <w:t xml:space="preserve">felsőoktatási </w:t>
      </w:r>
      <w:r w:rsidR="00A836FC" w:rsidRPr="00FF5300">
        <w:rPr>
          <w:bCs/>
          <w:sz w:val="22"/>
          <w:szCs w:val="22"/>
          <w:lang w:val="hu-HU"/>
        </w:rPr>
        <w:t xml:space="preserve">kurzusra, akik valójában nem rendelkeznek az ott elvárt angoltudással. Angliában például </w:t>
      </w:r>
      <w:r w:rsidR="001B52A5" w:rsidRPr="00FF5300">
        <w:rPr>
          <w:bCs/>
          <w:sz w:val="22"/>
          <w:szCs w:val="22"/>
          <w:lang w:val="hu-HU"/>
        </w:rPr>
        <w:t xml:space="preserve">a hatóságok </w:t>
      </w:r>
      <w:r w:rsidR="00A836FC" w:rsidRPr="00FF5300">
        <w:rPr>
          <w:bCs/>
          <w:sz w:val="22"/>
          <w:szCs w:val="22"/>
          <w:lang w:val="hu-HU"/>
        </w:rPr>
        <w:t>idén der</w:t>
      </w:r>
      <w:r w:rsidR="00C816E6" w:rsidRPr="00FF5300">
        <w:rPr>
          <w:bCs/>
          <w:sz w:val="22"/>
          <w:szCs w:val="22"/>
          <w:lang w:val="hu-HU"/>
        </w:rPr>
        <w:t>ítette</w:t>
      </w:r>
      <w:r w:rsidR="00A836FC" w:rsidRPr="00FF5300">
        <w:rPr>
          <w:bCs/>
          <w:sz w:val="22"/>
          <w:szCs w:val="22"/>
          <w:lang w:val="hu-HU"/>
        </w:rPr>
        <w:t xml:space="preserve">k </w:t>
      </w:r>
      <w:r w:rsidR="001B52A5" w:rsidRPr="00FF5300">
        <w:rPr>
          <w:bCs/>
          <w:sz w:val="22"/>
          <w:szCs w:val="22"/>
          <w:lang w:val="hu-HU"/>
        </w:rPr>
        <w:t xml:space="preserve">fényt arra </w:t>
      </w:r>
      <w:r w:rsidR="00A0222A" w:rsidRPr="00FF5300">
        <w:rPr>
          <w:bCs/>
          <w:sz w:val="22"/>
          <w:szCs w:val="22"/>
          <w:lang w:val="hu-HU"/>
        </w:rPr>
        <w:t xml:space="preserve">a </w:t>
      </w:r>
      <w:r w:rsidR="00A836FC" w:rsidRPr="00FF5300">
        <w:rPr>
          <w:bCs/>
          <w:sz w:val="22"/>
          <w:szCs w:val="22"/>
          <w:lang w:val="hu-HU"/>
        </w:rPr>
        <w:t>nagyszabású</w:t>
      </w:r>
      <w:r w:rsidR="001B52A5" w:rsidRPr="00FF5300">
        <w:rPr>
          <w:bCs/>
          <w:sz w:val="22"/>
          <w:szCs w:val="22"/>
          <w:lang w:val="hu-HU"/>
        </w:rPr>
        <w:t xml:space="preserve"> csalássorozatra</w:t>
      </w:r>
      <w:r w:rsidR="002412F1" w:rsidRPr="00FF5300">
        <w:rPr>
          <w:bCs/>
          <w:sz w:val="22"/>
          <w:szCs w:val="22"/>
          <w:lang w:val="hu-HU"/>
        </w:rPr>
        <w:t>, amely során – bevándo</w:t>
      </w:r>
      <w:r w:rsidR="00D03603" w:rsidRPr="00FF5300">
        <w:rPr>
          <w:bCs/>
          <w:sz w:val="22"/>
          <w:szCs w:val="22"/>
          <w:lang w:val="hu-HU"/>
        </w:rPr>
        <w:t xml:space="preserve">rlási hivatalok és vizsgahelyek képviselőinek közreműködésével </w:t>
      </w:r>
      <w:r w:rsidR="002412F1" w:rsidRPr="00FF5300">
        <w:rPr>
          <w:bCs/>
          <w:sz w:val="22"/>
          <w:szCs w:val="22"/>
          <w:lang w:val="hu-HU"/>
        </w:rPr>
        <w:t>– egy bizonyos összeg ellenében „bérvi</w:t>
      </w:r>
      <w:r w:rsidR="00C816E6" w:rsidRPr="00FF5300">
        <w:rPr>
          <w:bCs/>
          <w:sz w:val="22"/>
          <w:szCs w:val="22"/>
          <w:lang w:val="hu-HU"/>
        </w:rPr>
        <w:t>zsgázók” szerepeltek a teszteken</w:t>
      </w:r>
      <w:r w:rsidR="002412F1" w:rsidRPr="00FF5300">
        <w:rPr>
          <w:bCs/>
          <w:sz w:val="22"/>
          <w:szCs w:val="22"/>
          <w:lang w:val="hu-HU"/>
        </w:rPr>
        <w:t xml:space="preserve">. </w:t>
      </w:r>
      <w:r w:rsidR="00C816E6" w:rsidRPr="00FF5300">
        <w:rPr>
          <w:bCs/>
          <w:sz w:val="22"/>
          <w:szCs w:val="22"/>
          <w:lang w:val="hu-HU"/>
        </w:rPr>
        <w:t xml:space="preserve"> </w:t>
      </w:r>
      <w:r w:rsidR="002412F1" w:rsidRPr="00FF5300">
        <w:rPr>
          <w:bCs/>
          <w:sz w:val="22"/>
          <w:szCs w:val="22"/>
          <w:lang w:val="hu-HU"/>
        </w:rPr>
        <w:t xml:space="preserve">A nyomozás következtében </w:t>
      </w:r>
      <w:hyperlink r:id="rId5" w:history="1">
        <w:r w:rsidR="002412F1" w:rsidRPr="003F1DC2">
          <w:rPr>
            <w:rStyle w:val="Hiperhivatkozs"/>
            <w:bCs/>
            <w:sz w:val="22"/>
            <w:szCs w:val="22"/>
            <w:lang w:val="hu-HU"/>
          </w:rPr>
          <w:t>felfüggesztették az érintett intézmények vizsgáztató tevékenységét</w:t>
        </w:r>
      </w:hyperlink>
      <w:r w:rsidR="002412F1" w:rsidRPr="00FF5300">
        <w:rPr>
          <w:bCs/>
          <w:sz w:val="22"/>
          <w:szCs w:val="22"/>
          <w:lang w:val="hu-HU"/>
        </w:rPr>
        <w:t>.</w:t>
      </w:r>
      <w:r w:rsidR="00D03603" w:rsidRPr="00FF5300">
        <w:rPr>
          <w:bCs/>
          <w:sz w:val="22"/>
          <w:szCs w:val="22"/>
          <w:lang w:val="hu-HU"/>
        </w:rPr>
        <w:t xml:space="preserve"> </w:t>
      </w:r>
    </w:p>
    <w:p w:rsidR="002412F1" w:rsidRPr="00FF5300" w:rsidRDefault="002412F1" w:rsidP="0001628B">
      <w:pPr>
        <w:pStyle w:val="Norml1"/>
        <w:jc w:val="both"/>
        <w:rPr>
          <w:bCs/>
          <w:sz w:val="22"/>
          <w:szCs w:val="22"/>
          <w:lang w:val="hu-HU"/>
        </w:rPr>
      </w:pPr>
    </w:p>
    <w:p w:rsidR="002412F1" w:rsidRPr="00FF5300" w:rsidRDefault="00D03603" w:rsidP="0001628B">
      <w:pPr>
        <w:pStyle w:val="Norml1"/>
        <w:jc w:val="both"/>
        <w:rPr>
          <w:bCs/>
          <w:sz w:val="22"/>
          <w:szCs w:val="22"/>
          <w:lang w:val="hu-HU"/>
        </w:rPr>
      </w:pPr>
      <w:r w:rsidRPr="00FF5300">
        <w:rPr>
          <w:bCs/>
          <w:sz w:val="22"/>
          <w:szCs w:val="22"/>
          <w:lang w:val="hu-HU"/>
        </w:rPr>
        <w:t>A Duo</w:t>
      </w:r>
      <w:r w:rsidR="00A0222A" w:rsidRPr="00FF5300">
        <w:rPr>
          <w:bCs/>
          <w:sz w:val="22"/>
          <w:szCs w:val="22"/>
          <w:lang w:val="hu-HU"/>
        </w:rPr>
        <w:t>l</w:t>
      </w:r>
      <w:r w:rsidRPr="00FF5300">
        <w:rPr>
          <w:bCs/>
          <w:sz w:val="22"/>
          <w:szCs w:val="22"/>
          <w:lang w:val="hu-HU"/>
        </w:rPr>
        <w:t>ingo English P</w:t>
      </w:r>
      <w:r w:rsidR="002412F1" w:rsidRPr="00FF5300">
        <w:rPr>
          <w:bCs/>
          <w:sz w:val="22"/>
          <w:szCs w:val="22"/>
          <w:lang w:val="hu-HU"/>
        </w:rPr>
        <w:t>roficiency Exam-et úgy alakították ki, hogy megb</w:t>
      </w:r>
      <w:r w:rsidR="00C568C6" w:rsidRPr="00FF5300">
        <w:rPr>
          <w:bCs/>
          <w:sz w:val="22"/>
          <w:szCs w:val="22"/>
          <w:lang w:val="hu-HU"/>
        </w:rPr>
        <w:t>ízható, pontos eredményt adjon</w:t>
      </w:r>
      <w:r w:rsidR="002412F1" w:rsidRPr="00FF5300">
        <w:rPr>
          <w:bCs/>
          <w:sz w:val="22"/>
          <w:szCs w:val="22"/>
          <w:lang w:val="hu-HU"/>
        </w:rPr>
        <w:t xml:space="preserve">. A számítógépes adaptív teszt a </w:t>
      </w:r>
      <w:r w:rsidR="00C568C6" w:rsidRPr="00FF5300">
        <w:rPr>
          <w:bCs/>
          <w:sz w:val="22"/>
          <w:szCs w:val="22"/>
          <w:lang w:val="hu-HU"/>
        </w:rPr>
        <w:t xml:space="preserve">vizsgázó </w:t>
      </w:r>
      <w:r w:rsidR="00934E86" w:rsidRPr="00FF5300">
        <w:rPr>
          <w:bCs/>
          <w:sz w:val="22"/>
          <w:szCs w:val="22"/>
          <w:lang w:val="hu-HU"/>
        </w:rPr>
        <w:t xml:space="preserve">teljesítményéhez igazodik, </w:t>
      </w:r>
      <w:r w:rsidR="002412F1" w:rsidRPr="00FF5300">
        <w:rPr>
          <w:bCs/>
          <w:sz w:val="22"/>
          <w:szCs w:val="22"/>
          <w:lang w:val="hu-HU"/>
        </w:rPr>
        <w:t xml:space="preserve">a kitöltése </w:t>
      </w:r>
      <w:r w:rsidRPr="00FF5300">
        <w:rPr>
          <w:bCs/>
          <w:sz w:val="22"/>
          <w:szCs w:val="22"/>
          <w:lang w:val="hu-HU"/>
        </w:rPr>
        <w:t>– szemben a hagyományos tesz</w:t>
      </w:r>
      <w:r w:rsidR="00934E86" w:rsidRPr="00FF5300">
        <w:rPr>
          <w:bCs/>
          <w:sz w:val="22"/>
          <w:szCs w:val="22"/>
          <w:lang w:val="hu-HU"/>
        </w:rPr>
        <w:t>t</w:t>
      </w:r>
      <w:r w:rsidRPr="00FF5300">
        <w:rPr>
          <w:bCs/>
          <w:sz w:val="22"/>
          <w:szCs w:val="22"/>
          <w:lang w:val="hu-HU"/>
        </w:rPr>
        <w:t xml:space="preserve">ekhez szükséges 2 órával – csupán </w:t>
      </w:r>
      <w:r w:rsidR="00C568C6" w:rsidRPr="00FF5300">
        <w:rPr>
          <w:bCs/>
          <w:sz w:val="22"/>
          <w:szCs w:val="22"/>
          <w:lang w:val="hu-HU"/>
        </w:rPr>
        <w:t xml:space="preserve">körülbelül </w:t>
      </w:r>
      <w:r w:rsidR="002412F1" w:rsidRPr="00FF5300">
        <w:rPr>
          <w:bCs/>
          <w:sz w:val="22"/>
          <w:szCs w:val="22"/>
          <w:lang w:val="hu-HU"/>
        </w:rPr>
        <w:t>20 perc</w:t>
      </w:r>
      <w:r w:rsidR="00C568C6" w:rsidRPr="00FF5300">
        <w:rPr>
          <w:bCs/>
          <w:sz w:val="22"/>
          <w:szCs w:val="22"/>
          <w:lang w:val="hu-HU"/>
        </w:rPr>
        <w:t>et igényel</w:t>
      </w:r>
      <w:r w:rsidRPr="00FF5300">
        <w:rPr>
          <w:bCs/>
          <w:sz w:val="22"/>
          <w:szCs w:val="22"/>
          <w:lang w:val="hu-HU"/>
        </w:rPr>
        <w:t xml:space="preserve">, </w:t>
      </w:r>
      <w:r w:rsidR="00371566" w:rsidRPr="00FF5300">
        <w:rPr>
          <w:bCs/>
          <w:sz w:val="22"/>
          <w:szCs w:val="22"/>
          <w:lang w:val="hu-HU"/>
        </w:rPr>
        <w:t xml:space="preserve">a kérdések </w:t>
      </w:r>
      <w:r w:rsidRPr="00FF5300">
        <w:rPr>
          <w:bCs/>
          <w:sz w:val="22"/>
          <w:szCs w:val="22"/>
          <w:lang w:val="hu-HU"/>
        </w:rPr>
        <w:t xml:space="preserve">pedig </w:t>
      </w:r>
      <w:r w:rsidR="00C568C6" w:rsidRPr="00FF5300">
        <w:rPr>
          <w:bCs/>
          <w:sz w:val="22"/>
          <w:szCs w:val="22"/>
          <w:lang w:val="hu-HU"/>
        </w:rPr>
        <w:t>igen ritkán ismétlődnek. E</w:t>
      </w:r>
      <w:r w:rsidRPr="00FF5300">
        <w:rPr>
          <w:bCs/>
          <w:sz w:val="22"/>
          <w:szCs w:val="22"/>
          <w:lang w:val="hu-HU"/>
        </w:rPr>
        <w:t>gy vizsgáz</w:t>
      </w:r>
      <w:r w:rsidR="00943847" w:rsidRPr="00FF5300">
        <w:rPr>
          <w:bCs/>
          <w:sz w:val="22"/>
          <w:szCs w:val="22"/>
          <w:lang w:val="hu-HU"/>
        </w:rPr>
        <w:t xml:space="preserve">tató videókapcsolaton keresztül </w:t>
      </w:r>
      <w:r w:rsidR="00371566" w:rsidRPr="00FF5300">
        <w:rPr>
          <w:bCs/>
          <w:sz w:val="22"/>
          <w:szCs w:val="22"/>
          <w:lang w:val="hu-HU"/>
        </w:rPr>
        <w:t xml:space="preserve">kíséri </w:t>
      </w:r>
      <w:r w:rsidR="00371566" w:rsidRPr="00FF5300">
        <w:rPr>
          <w:bCs/>
          <w:sz w:val="22"/>
          <w:szCs w:val="22"/>
          <w:lang w:val="hu-HU"/>
        </w:rPr>
        <w:lastRenderedPageBreak/>
        <w:t xml:space="preserve">figyelemmel a folyamatot, hogy megbizonyosodjon arról, hogy a vizsgázó nem használ </w:t>
      </w:r>
      <w:r w:rsidR="00C568C6" w:rsidRPr="00FF5300">
        <w:rPr>
          <w:bCs/>
          <w:sz w:val="22"/>
          <w:szCs w:val="22"/>
          <w:lang w:val="hu-HU"/>
        </w:rPr>
        <w:t xml:space="preserve">tiltott </w:t>
      </w:r>
      <w:r w:rsidR="00371566" w:rsidRPr="00FF5300">
        <w:rPr>
          <w:bCs/>
          <w:sz w:val="22"/>
          <w:szCs w:val="22"/>
          <w:lang w:val="hu-HU"/>
        </w:rPr>
        <w:t>segítséget.</w:t>
      </w:r>
    </w:p>
    <w:p w:rsidR="00371566" w:rsidRPr="00FF5300" w:rsidRDefault="00371566" w:rsidP="0001628B">
      <w:pPr>
        <w:pStyle w:val="Norml1"/>
        <w:jc w:val="both"/>
        <w:rPr>
          <w:bCs/>
          <w:sz w:val="22"/>
          <w:szCs w:val="22"/>
          <w:lang w:val="hu-HU"/>
        </w:rPr>
      </w:pPr>
    </w:p>
    <w:p w:rsidR="00371566" w:rsidRPr="00FF5300" w:rsidRDefault="00C568C6" w:rsidP="0001628B">
      <w:pPr>
        <w:pStyle w:val="Norml1"/>
        <w:jc w:val="both"/>
        <w:rPr>
          <w:b/>
          <w:bCs/>
          <w:sz w:val="22"/>
          <w:szCs w:val="22"/>
          <w:lang w:val="hu-HU"/>
        </w:rPr>
      </w:pPr>
      <w:r w:rsidRPr="00FF5300">
        <w:rPr>
          <w:b/>
          <w:bCs/>
          <w:sz w:val="22"/>
          <w:szCs w:val="22"/>
          <w:lang w:val="hu-HU"/>
        </w:rPr>
        <w:t>Megbízható eredmények</w:t>
      </w:r>
    </w:p>
    <w:p w:rsidR="00371566" w:rsidRPr="00FF5300" w:rsidRDefault="00371566" w:rsidP="0001628B">
      <w:pPr>
        <w:pStyle w:val="Norml1"/>
        <w:jc w:val="both"/>
        <w:rPr>
          <w:bCs/>
          <w:sz w:val="22"/>
          <w:szCs w:val="22"/>
          <w:lang w:val="hu-HU"/>
        </w:rPr>
      </w:pPr>
    </w:p>
    <w:p w:rsidR="00616974" w:rsidRPr="00FF5300" w:rsidRDefault="00371566" w:rsidP="0001628B">
      <w:pPr>
        <w:pStyle w:val="Norml1"/>
        <w:jc w:val="both"/>
        <w:rPr>
          <w:bCs/>
          <w:sz w:val="22"/>
          <w:szCs w:val="22"/>
          <w:lang w:val="hu-HU"/>
        </w:rPr>
      </w:pPr>
      <w:r w:rsidRPr="00FF5300">
        <w:rPr>
          <w:bCs/>
          <w:sz w:val="22"/>
          <w:szCs w:val="22"/>
          <w:lang w:val="hu-HU"/>
        </w:rPr>
        <w:t>Az University of Pittsburgh független tanulmánya megállapította, hogy a Duoli</w:t>
      </w:r>
      <w:r w:rsidR="00C568C6" w:rsidRPr="00FF5300">
        <w:rPr>
          <w:bCs/>
          <w:sz w:val="22"/>
          <w:szCs w:val="22"/>
          <w:lang w:val="hu-HU"/>
        </w:rPr>
        <w:t>ngo English Profici</w:t>
      </w:r>
      <w:r w:rsidR="00D03603" w:rsidRPr="00FF5300">
        <w:rPr>
          <w:bCs/>
          <w:sz w:val="22"/>
          <w:szCs w:val="22"/>
          <w:lang w:val="hu-HU"/>
        </w:rPr>
        <w:t xml:space="preserve">ency Exam értékelési rendszere </w:t>
      </w:r>
      <w:r w:rsidR="00C568C6" w:rsidRPr="00FF5300">
        <w:rPr>
          <w:bCs/>
          <w:sz w:val="22"/>
          <w:szCs w:val="22"/>
          <w:lang w:val="hu-HU"/>
        </w:rPr>
        <w:t>stabil, megbízható</w:t>
      </w:r>
      <w:r w:rsidR="00934E86" w:rsidRPr="00FF5300">
        <w:rPr>
          <w:bCs/>
          <w:sz w:val="22"/>
          <w:szCs w:val="22"/>
          <w:lang w:val="hu-HU"/>
        </w:rPr>
        <w:t>:</w:t>
      </w:r>
      <w:r w:rsidR="00D03603" w:rsidRPr="00FF5300">
        <w:rPr>
          <w:bCs/>
          <w:sz w:val="22"/>
          <w:szCs w:val="22"/>
          <w:lang w:val="hu-HU"/>
        </w:rPr>
        <w:t xml:space="preserve"> </w:t>
      </w:r>
      <w:r w:rsidR="005C7939" w:rsidRPr="00FF5300">
        <w:rPr>
          <w:bCs/>
          <w:sz w:val="22"/>
          <w:szCs w:val="22"/>
          <w:lang w:val="hu-HU"/>
        </w:rPr>
        <w:t xml:space="preserve">az elért eredmények </w:t>
      </w:r>
      <w:r w:rsidRPr="00FF5300">
        <w:rPr>
          <w:bCs/>
          <w:sz w:val="22"/>
          <w:szCs w:val="22"/>
          <w:lang w:val="hu-HU"/>
        </w:rPr>
        <w:t>a</w:t>
      </w:r>
      <w:r w:rsidR="00C568C6" w:rsidRPr="00FF5300">
        <w:rPr>
          <w:bCs/>
          <w:sz w:val="22"/>
          <w:szCs w:val="22"/>
          <w:lang w:val="hu-HU"/>
        </w:rPr>
        <w:t>lapjában véve egyezést mutat</w:t>
      </w:r>
      <w:r w:rsidR="005C7939" w:rsidRPr="00FF5300">
        <w:rPr>
          <w:bCs/>
          <w:sz w:val="22"/>
          <w:szCs w:val="22"/>
          <w:lang w:val="hu-HU"/>
        </w:rPr>
        <w:t>tak</w:t>
      </w:r>
      <w:r w:rsidR="00C568C6" w:rsidRPr="00FF5300">
        <w:rPr>
          <w:bCs/>
          <w:sz w:val="22"/>
          <w:szCs w:val="22"/>
          <w:lang w:val="hu-HU"/>
        </w:rPr>
        <w:t xml:space="preserve"> </w:t>
      </w:r>
      <w:r w:rsidRPr="00FF5300">
        <w:rPr>
          <w:bCs/>
          <w:sz w:val="22"/>
          <w:szCs w:val="22"/>
          <w:lang w:val="hu-HU"/>
        </w:rPr>
        <w:t xml:space="preserve">a </w:t>
      </w:r>
      <w:r w:rsidR="005C7939" w:rsidRPr="00FF5300">
        <w:rPr>
          <w:bCs/>
          <w:sz w:val="22"/>
          <w:szCs w:val="22"/>
          <w:lang w:val="hu-HU"/>
        </w:rPr>
        <w:t xml:space="preserve">sztenderd angol tesztnek számító </w:t>
      </w:r>
      <w:r w:rsidRPr="00FF5300">
        <w:rPr>
          <w:bCs/>
          <w:sz w:val="22"/>
          <w:szCs w:val="22"/>
          <w:lang w:val="hu-HU"/>
        </w:rPr>
        <w:t xml:space="preserve">TOEFL iBT </w:t>
      </w:r>
      <w:r w:rsidR="005C7939" w:rsidRPr="00FF5300">
        <w:rPr>
          <w:bCs/>
          <w:sz w:val="22"/>
          <w:szCs w:val="22"/>
          <w:lang w:val="hu-HU"/>
        </w:rPr>
        <w:t>összpontszámaival.</w:t>
      </w:r>
    </w:p>
    <w:p w:rsidR="00616974" w:rsidRPr="00FF5300" w:rsidRDefault="00616974" w:rsidP="0001628B">
      <w:pPr>
        <w:pStyle w:val="Norml1"/>
        <w:jc w:val="both"/>
        <w:rPr>
          <w:bCs/>
          <w:sz w:val="22"/>
          <w:szCs w:val="22"/>
          <w:lang w:val="hu-HU"/>
        </w:rPr>
      </w:pPr>
    </w:p>
    <w:p w:rsidR="00616974" w:rsidRPr="00FF5300" w:rsidRDefault="00A0222A" w:rsidP="0001628B">
      <w:pPr>
        <w:pStyle w:val="Norml1"/>
        <w:jc w:val="both"/>
        <w:rPr>
          <w:b/>
          <w:bCs/>
          <w:sz w:val="22"/>
          <w:szCs w:val="22"/>
          <w:lang w:val="hu-HU"/>
        </w:rPr>
      </w:pPr>
      <w:r w:rsidRPr="00FF5300">
        <w:rPr>
          <w:b/>
          <w:bCs/>
          <w:sz w:val="22"/>
          <w:szCs w:val="22"/>
          <w:lang w:val="hu-HU"/>
        </w:rPr>
        <w:t>Elismert bizonyítvány</w:t>
      </w:r>
      <w:r w:rsidR="00D03603" w:rsidRPr="00FF5300">
        <w:rPr>
          <w:b/>
          <w:bCs/>
          <w:sz w:val="22"/>
          <w:szCs w:val="22"/>
          <w:lang w:val="hu-HU"/>
        </w:rPr>
        <w:t xml:space="preserve"> </w:t>
      </w:r>
    </w:p>
    <w:p w:rsidR="00616974" w:rsidRPr="00FF5300" w:rsidRDefault="00616974" w:rsidP="0001628B">
      <w:pPr>
        <w:pStyle w:val="Norml1"/>
        <w:jc w:val="both"/>
        <w:rPr>
          <w:bCs/>
          <w:sz w:val="22"/>
          <w:szCs w:val="22"/>
          <w:lang w:val="hu-HU"/>
        </w:rPr>
      </w:pPr>
    </w:p>
    <w:p w:rsidR="00616974" w:rsidRPr="00FF5300" w:rsidRDefault="00D03603" w:rsidP="0001628B">
      <w:pPr>
        <w:pStyle w:val="Norml1"/>
        <w:jc w:val="both"/>
        <w:rPr>
          <w:bCs/>
          <w:sz w:val="22"/>
          <w:szCs w:val="22"/>
          <w:lang w:val="hu-HU"/>
        </w:rPr>
      </w:pPr>
      <w:r w:rsidRPr="00FF5300">
        <w:rPr>
          <w:bCs/>
          <w:sz w:val="22"/>
          <w:szCs w:val="22"/>
          <w:lang w:val="hu-HU"/>
        </w:rPr>
        <w:t>A hagyományos vizsgamódszerek sok esetben komoly anyagi</w:t>
      </w:r>
      <w:r w:rsidR="00B95AE5">
        <w:rPr>
          <w:bCs/>
          <w:sz w:val="22"/>
          <w:szCs w:val="22"/>
          <w:lang w:val="hu-HU"/>
        </w:rPr>
        <w:t>,</w:t>
      </w:r>
      <w:bookmarkStart w:id="0" w:name="_GoBack"/>
      <w:bookmarkEnd w:id="0"/>
      <w:r w:rsidRPr="00FF5300">
        <w:rPr>
          <w:bCs/>
          <w:sz w:val="22"/>
          <w:szCs w:val="22"/>
          <w:lang w:val="hu-HU"/>
        </w:rPr>
        <w:t xml:space="preserve"> illetve logisztikai korlátokat</w:t>
      </w:r>
      <w:r w:rsidR="005C7939" w:rsidRPr="00FF5300">
        <w:rPr>
          <w:bCs/>
          <w:sz w:val="22"/>
          <w:szCs w:val="22"/>
          <w:lang w:val="hu-HU"/>
        </w:rPr>
        <w:t xml:space="preserve"> állíthatnak </w:t>
      </w:r>
      <w:r w:rsidR="00934E86" w:rsidRPr="00FF5300">
        <w:rPr>
          <w:bCs/>
          <w:sz w:val="22"/>
          <w:szCs w:val="22"/>
          <w:lang w:val="hu-HU"/>
        </w:rPr>
        <w:t xml:space="preserve">a </w:t>
      </w:r>
      <w:r w:rsidR="005C7939" w:rsidRPr="00FF5300">
        <w:rPr>
          <w:bCs/>
          <w:sz w:val="22"/>
          <w:szCs w:val="22"/>
          <w:lang w:val="hu-HU"/>
        </w:rPr>
        <w:t>pályázók elé</w:t>
      </w:r>
      <w:r w:rsidRPr="00FF5300">
        <w:rPr>
          <w:bCs/>
          <w:sz w:val="22"/>
          <w:szCs w:val="22"/>
          <w:lang w:val="hu-HU"/>
        </w:rPr>
        <w:t xml:space="preserve">, pedig az oktatási intézményeknek, éppúgy, mint a vállalatoknak </w:t>
      </w:r>
      <w:r w:rsidR="00C3484E" w:rsidRPr="00FF5300">
        <w:rPr>
          <w:bCs/>
          <w:sz w:val="22"/>
          <w:szCs w:val="22"/>
          <w:lang w:val="hu-HU"/>
        </w:rPr>
        <w:t>előnyük származik</w:t>
      </w:r>
      <w:r w:rsidRPr="00FF5300">
        <w:rPr>
          <w:bCs/>
          <w:sz w:val="22"/>
          <w:szCs w:val="22"/>
          <w:lang w:val="hu-HU"/>
        </w:rPr>
        <w:t xml:space="preserve"> abból, ha a jelentkező</w:t>
      </w:r>
      <w:r w:rsidR="00C3484E" w:rsidRPr="00FF5300">
        <w:rPr>
          <w:bCs/>
          <w:sz w:val="22"/>
          <w:szCs w:val="22"/>
          <w:lang w:val="hu-HU"/>
        </w:rPr>
        <w:t>k szélesebb köréből válogathat</w:t>
      </w:r>
      <w:r w:rsidRPr="00FF5300">
        <w:rPr>
          <w:bCs/>
          <w:sz w:val="22"/>
          <w:szCs w:val="22"/>
          <w:lang w:val="hu-HU"/>
        </w:rPr>
        <w:t xml:space="preserve">nak. </w:t>
      </w:r>
      <w:r w:rsidR="00616974" w:rsidRPr="00FF5300">
        <w:rPr>
          <w:bCs/>
          <w:sz w:val="22"/>
          <w:szCs w:val="22"/>
          <w:lang w:val="hu-HU"/>
        </w:rPr>
        <w:t xml:space="preserve">A </w:t>
      </w:r>
      <w:r w:rsidRPr="00FF5300">
        <w:rPr>
          <w:bCs/>
          <w:sz w:val="22"/>
          <w:szCs w:val="22"/>
          <w:lang w:val="hu-HU"/>
        </w:rPr>
        <w:t xml:space="preserve">Duolingo </w:t>
      </w:r>
      <w:r w:rsidR="00C568C6" w:rsidRPr="00FF5300">
        <w:rPr>
          <w:bCs/>
          <w:sz w:val="22"/>
          <w:szCs w:val="22"/>
          <w:lang w:val="hu-HU"/>
        </w:rPr>
        <w:t xml:space="preserve">több elismert amerikai egyetemmel folytat előrehaladott tárgyalásokat. </w:t>
      </w:r>
      <w:r w:rsidR="00616974" w:rsidRPr="00FF5300">
        <w:rPr>
          <w:bCs/>
          <w:sz w:val="22"/>
          <w:szCs w:val="22"/>
          <w:lang w:val="hu-HU"/>
        </w:rPr>
        <w:t>A Carnegie Mellon University (CMU)</w:t>
      </w:r>
      <w:r w:rsidR="00C568C6" w:rsidRPr="00FF5300">
        <w:rPr>
          <w:bCs/>
          <w:sz w:val="22"/>
          <w:szCs w:val="22"/>
          <w:lang w:val="hu-HU"/>
        </w:rPr>
        <w:t xml:space="preserve">, mint </w:t>
      </w:r>
      <w:r w:rsidR="00934E86" w:rsidRPr="00FF5300">
        <w:rPr>
          <w:bCs/>
          <w:sz w:val="22"/>
          <w:szCs w:val="22"/>
          <w:lang w:val="hu-HU"/>
        </w:rPr>
        <w:t xml:space="preserve">első </w:t>
      </w:r>
      <w:r w:rsidR="00C568C6" w:rsidRPr="00FF5300">
        <w:rPr>
          <w:bCs/>
          <w:sz w:val="22"/>
          <w:szCs w:val="22"/>
          <w:lang w:val="hu-HU"/>
        </w:rPr>
        <w:t>egyetemi partner,</w:t>
      </w:r>
      <w:r w:rsidR="00616974" w:rsidRPr="00FF5300">
        <w:rPr>
          <w:bCs/>
          <w:sz w:val="22"/>
          <w:szCs w:val="22"/>
          <w:lang w:val="hu-HU"/>
        </w:rPr>
        <w:t xml:space="preserve"> </w:t>
      </w:r>
      <w:r w:rsidR="00022E67" w:rsidRPr="00FF5300">
        <w:rPr>
          <w:bCs/>
          <w:sz w:val="22"/>
          <w:szCs w:val="22"/>
          <w:lang w:val="hu-HU"/>
        </w:rPr>
        <w:t>a</w:t>
      </w:r>
      <w:r w:rsidR="00616974" w:rsidRPr="00FF5300">
        <w:rPr>
          <w:bCs/>
          <w:sz w:val="22"/>
          <w:szCs w:val="22"/>
          <w:lang w:val="hu-HU"/>
        </w:rPr>
        <w:t xml:space="preserve"> tanulástudomány és az adatelemzés terén világviszonylatban is vezető</w:t>
      </w:r>
      <w:r w:rsidR="00022E67" w:rsidRPr="00FF5300">
        <w:rPr>
          <w:bCs/>
          <w:sz w:val="22"/>
          <w:szCs w:val="22"/>
          <w:lang w:val="hu-HU"/>
        </w:rPr>
        <w:t xml:space="preserve"> kutatóival</w:t>
      </w:r>
      <w:r w:rsidR="00616974" w:rsidRPr="00FF5300">
        <w:rPr>
          <w:bCs/>
          <w:sz w:val="22"/>
          <w:szCs w:val="22"/>
          <w:lang w:val="hu-HU"/>
        </w:rPr>
        <w:t xml:space="preserve"> </w:t>
      </w:r>
      <w:r w:rsidR="002D4733" w:rsidRPr="00FF5300">
        <w:rPr>
          <w:bCs/>
          <w:sz w:val="22"/>
          <w:szCs w:val="22"/>
          <w:lang w:val="hu-HU"/>
        </w:rPr>
        <w:t>szigorúan vizsgálja majd a Test Center hatékonyságát a kurzusaikra jelentkező</w:t>
      </w:r>
      <w:r w:rsidR="00A0222A" w:rsidRPr="00FF5300">
        <w:rPr>
          <w:bCs/>
          <w:sz w:val="22"/>
          <w:szCs w:val="22"/>
          <w:lang w:val="hu-HU"/>
        </w:rPr>
        <w:t>,</w:t>
      </w:r>
      <w:r w:rsidR="002D4733" w:rsidRPr="00FF5300">
        <w:rPr>
          <w:bCs/>
          <w:sz w:val="22"/>
          <w:szCs w:val="22"/>
          <w:lang w:val="hu-HU"/>
        </w:rPr>
        <w:t xml:space="preserve"> nem angol anyanyelvű tanulók esetében</w:t>
      </w:r>
      <w:r w:rsidR="00934E86" w:rsidRPr="00FF5300">
        <w:rPr>
          <w:bCs/>
          <w:sz w:val="22"/>
          <w:szCs w:val="22"/>
          <w:lang w:val="hu-HU"/>
        </w:rPr>
        <w:t>. I</w:t>
      </w:r>
      <w:r w:rsidR="002D4733" w:rsidRPr="00FF5300">
        <w:rPr>
          <w:bCs/>
          <w:sz w:val="22"/>
          <w:szCs w:val="22"/>
          <w:lang w:val="hu-HU"/>
        </w:rPr>
        <w:t xml:space="preserve">parági oldalról </w:t>
      </w:r>
      <w:r w:rsidR="00A0222A" w:rsidRPr="00FF5300">
        <w:rPr>
          <w:bCs/>
          <w:sz w:val="22"/>
          <w:szCs w:val="22"/>
          <w:lang w:val="hu-HU"/>
        </w:rPr>
        <w:t xml:space="preserve">pedig </w:t>
      </w:r>
      <w:r w:rsidR="002D4733" w:rsidRPr="00FF5300">
        <w:rPr>
          <w:bCs/>
          <w:sz w:val="22"/>
          <w:szCs w:val="22"/>
          <w:lang w:val="hu-HU"/>
        </w:rPr>
        <w:t>az alkalmazás első partnere az oDesk</w:t>
      </w:r>
      <w:r w:rsidR="00022E67" w:rsidRPr="00FF5300">
        <w:rPr>
          <w:bCs/>
          <w:sz w:val="22"/>
          <w:szCs w:val="22"/>
          <w:lang w:val="hu-HU"/>
        </w:rPr>
        <w:t>.com munkaerő</w:t>
      </w:r>
      <w:r w:rsidR="00787994" w:rsidRPr="00FF5300">
        <w:rPr>
          <w:bCs/>
          <w:sz w:val="22"/>
          <w:szCs w:val="22"/>
          <w:lang w:val="hu-HU"/>
        </w:rPr>
        <w:t>-</w:t>
      </w:r>
      <w:r w:rsidR="00022E67" w:rsidRPr="00FF5300">
        <w:rPr>
          <w:bCs/>
          <w:sz w:val="22"/>
          <w:szCs w:val="22"/>
          <w:lang w:val="hu-HU"/>
        </w:rPr>
        <w:t xml:space="preserve">közvetítő oldal. </w:t>
      </w:r>
    </w:p>
    <w:p w:rsidR="00D03603" w:rsidRPr="00FF5300" w:rsidRDefault="00D03603" w:rsidP="0001628B">
      <w:pPr>
        <w:pStyle w:val="Norml1"/>
        <w:jc w:val="both"/>
        <w:rPr>
          <w:bCs/>
          <w:sz w:val="22"/>
          <w:szCs w:val="22"/>
          <w:lang w:val="hu-HU"/>
        </w:rPr>
      </w:pPr>
    </w:p>
    <w:p w:rsidR="00D03603" w:rsidRPr="00FF5300" w:rsidRDefault="00D03603" w:rsidP="0001628B">
      <w:pPr>
        <w:pStyle w:val="Norml1"/>
        <w:jc w:val="both"/>
        <w:rPr>
          <w:bCs/>
          <w:sz w:val="22"/>
          <w:szCs w:val="22"/>
          <w:lang w:val="hu-HU"/>
        </w:rPr>
      </w:pPr>
      <w:r w:rsidRPr="00FF5300">
        <w:rPr>
          <w:bCs/>
          <w:sz w:val="22"/>
          <w:szCs w:val="22"/>
          <w:lang w:val="hu-HU"/>
        </w:rPr>
        <w:t>„</w:t>
      </w:r>
      <w:r w:rsidR="005A6895" w:rsidRPr="00FF5300">
        <w:rPr>
          <w:bCs/>
          <w:sz w:val="22"/>
          <w:szCs w:val="22"/>
          <w:lang w:val="hu-HU"/>
        </w:rPr>
        <w:t>A Carnegie Mellon egyetem</w:t>
      </w:r>
      <w:r w:rsidRPr="00FF5300">
        <w:rPr>
          <w:bCs/>
          <w:sz w:val="22"/>
          <w:szCs w:val="22"/>
          <w:lang w:val="hu-HU"/>
        </w:rPr>
        <w:t xml:space="preserve"> nagy örömére szolgál, hogy a Duoli</w:t>
      </w:r>
      <w:r w:rsidR="005A6895" w:rsidRPr="00FF5300">
        <w:rPr>
          <w:bCs/>
          <w:sz w:val="22"/>
          <w:szCs w:val="22"/>
          <w:lang w:val="hu-HU"/>
        </w:rPr>
        <w:t>ngo első egyetemi pa</w:t>
      </w:r>
      <w:r w:rsidR="00C3484E" w:rsidRPr="00FF5300">
        <w:rPr>
          <w:bCs/>
          <w:sz w:val="22"/>
          <w:szCs w:val="22"/>
          <w:lang w:val="hu-HU"/>
        </w:rPr>
        <w:t>rtnere lehet</w:t>
      </w:r>
      <w:r w:rsidRPr="00FF5300">
        <w:rPr>
          <w:bCs/>
          <w:sz w:val="22"/>
          <w:szCs w:val="22"/>
          <w:lang w:val="hu-HU"/>
        </w:rPr>
        <w:t>”</w:t>
      </w:r>
      <w:r w:rsidR="005A6895" w:rsidRPr="00FF5300">
        <w:rPr>
          <w:bCs/>
          <w:sz w:val="22"/>
          <w:szCs w:val="22"/>
          <w:lang w:val="hu-HU"/>
        </w:rPr>
        <w:t xml:space="preserve"> </w:t>
      </w:r>
      <w:r w:rsidRPr="00FF5300">
        <w:rPr>
          <w:bCs/>
          <w:sz w:val="22"/>
          <w:szCs w:val="22"/>
          <w:lang w:val="hu-HU"/>
        </w:rPr>
        <w:t>- mondta el Su</w:t>
      </w:r>
      <w:r w:rsidR="006369D0" w:rsidRPr="00FF5300">
        <w:rPr>
          <w:bCs/>
          <w:sz w:val="22"/>
          <w:szCs w:val="22"/>
          <w:lang w:val="hu-HU"/>
        </w:rPr>
        <w:t xml:space="preserve">bra Suresh, az intézmény elnöke. </w:t>
      </w:r>
      <w:r w:rsidR="00AB7F5A" w:rsidRPr="00FF5300">
        <w:rPr>
          <w:bCs/>
          <w:sz w:val="22"/>
          <w:szCs w:val="22"/>
          <w:lang w:val="hu-HU"/>
        </w:rPr>
        <w:t>„</w:t>
      </w:r>
      <w:r w:rsidR="006369D0" w:rsidRPr="00FF5300">
        <w:rPr>
          <w:bCs/>
          <w:sz w:val="22"/>
          <w:szCs w:val="22"/>
          <w:lang w:val="hu-HU"/>
        </w:rPr>
        <w:t>Nagyra értékeljük a Duolingo bátor vízióját</w:t>
      </w:r>
      <w:r w:rsidR="005A6895" w:rsidRPr="00FF5300">
        <w:rPr>
          <w:bCs/>
          <w:sz w:val="22"/>
          <w:szCs w:val="22"/>
          <w:lang w:val="hu-HU"/>
        </w:rPr>
        <w:t xml:space="preserve">, amellyel </w:t>
      </w:r>
      <w:r w:rsidR="00934E86" w:rsidRPr="00FF5300">
        <w:rPr>
          <w:bCs/>
          <w:sz w:val="22"/>
          <w:szCs w:val="22"/>
          <w:lang w:val="hu-HU"/>
        </w:rPr>
        <w:t xml:space="preserve">egy olyan megfizethető és megbízható alkalmazás-alapú angol nyelvi teszt megalkotását célozzák, </w:t>
      </w:r>
      <w:r w:rsidR="005A6895" w:rsidRPr="00FF5300">
        <w:rPr>
          <w:bCs/>
          <w:sz w:val="22"/>
          <w:szCs w:val="22"/>
          <w:lang w:val="hu-HU"/>
        </w:rPr>
        <w:t>amely még több fiatal számára biztosít</w:t>
      </w:r>
      <w:r w:rsidR="002319F9" w:rsidRPr="00FF5300">
        <w:rPr>
          <w:bCs/>
          <w:sz w:val="22"/>
          <w:szCs w:val="22"/>
          <w:lang w:val="hu-HU"/>
        </w:rPr>
        <w:t>hat</w:t>
      </w:r>
      <w:r w:rsidR="005A6895" w:rsidRPr="00FF5300">
        <w:rPr>
          <w:bCs/>
          <w:sz w:val="22"/>
          <w:szCs w:val="22"/>
          <w:lang w:val="hu-HU"/>
        </w:rPr>
        <w:t xml:space="preserve"> lehetőséget a továbbtanulásra a CMU-n vagy más angol nyelvű kutatóegyetemen. Iskolánk örömmel működik együtt Luis von Ahn-nal és csapatával a Test Center</w:t>
      </w:r>
      <w:r w:rsidR="005C7939" w:rsidRPr="00FF5300">
        <w:rPr>
          <w:bCs/>
          <w:sz w:val="22"/>
          <w:szCs w:val="22"/>
          <w:lang w:val="hu-HU"/>
        </w:rPr>
        <w:t xml:space="preserve"> eddig is</w:t>
      </w:r>
      <w:r w:rsidR="005A6895" w:rsidRPr="00FF5300">
        <w:rPr>
          <w:bCs/>
          <w:sz w:val="22"/>
          <w:szCs w:val="22"/>
          <w:lang w:val="hu-HU"/>
        </w:rPr>
        <w:t xml:space="preserve"> figyelemre méltó teljesítményének további fejlesztését célzó kutatási projekteken” – tette hozzá. </w:t>
      </w:r>
    </w:p>
    <w:p w:rsidR="00787994" w:rsidRPr="00FF5300" w:rsidRDefault="00787994" w:rsidP="0001628B">
      <w:pPr>
        <w:pStyle w:val="Norml1"/>
        <w:jc w:val="both"/>
        <w:rPr>
          <w:bCs/>
          <w:sz w:val="22"/>
          <w:szCs w:val="22"/>
          <w:lang w:val="hu-HU"/>
        </w:rPr>
      </w:pPr>
    </w:p>
    <w:p w:rsidR="00787994" w:rsidRPr="00FF5300" w:rsidRDefault="00787994" w:rsidP="0001628B">
      <w:pPr>
        <w:pStyle w:val="Norml1"/>
        <w:jc w:val="both"/>
        <w:rPr>
          <w:bCs/>
          <w:sz w:val="22"/>
          <w:szCs w:val="22"/>
          <w:lang w:val="hu-HU"/>
        </w:rPr>
      </w:pPr>
      <w:r w:rsidRPr="00FF5300">
        <w:rPr>
          <w:bCs/>
          <w:sz w:val="22"/>
          <w:szCs w:val="22"/>
          <w:lang w:val="hu-HU"/>
        </w:rPr>
        <w:t>A Duolingo együttműködik a Costa Rica-i kormánnyal</w:t>
      </w:r>
      <w:r w:rsidR="005C7939" w:rsidRPr="00FF5300">
        <w:rPr>
          <w:bCs/>
          <w:sz w:val="22"/>
          <w:szCs w:val="22"/>
          <w:lang w:val="hu-HU"/>
        </w:rPr>
        <w:t>,</w:t>
      </w:r>
      <w:r w:rsidRPr="00FF5300">
        <w:rPr>
          <w:bCs/>
          <w:sz w:val="22"/>
          <w:szCs w:val="22"/>
          <w:lang w:val="hu-HU"/>
        </w:rPr>
        <w:t xml:space="preserve"> illetve az „Ideas en Acción” szervezettel is annak érdekében, hogy a vizsga iskolákban való terjesztésével </w:t>
      </w:r>
      <w:r w:rsidR="005C7939" w:rsidRPr="00FF5300">
        <w:rPr>
          <w:bCs/>
          <w:sz w:val="22"/>
          <w:szCs w:val="22"/>
          <w:lang w:val="hu-HU"/>
        </w:rPr>
        <w:t xml:space="preserve">is </w:t>
      </w:r>
      <w:r w:rsidRPr="00FF5300">
        <w:rPr>
          <w:bCs/>
          <w:sz w:val="22"/>
          <w:szCs w:val="22"/>
          <w:lang w:val="hu-HU"/>
        </w:rPr>
        <w:t xml:space="preserve">segítsen a diákok költségeinek csökkentésében. </w:t>
      </w:r>
    </w:p>
    <w:p w:rsidR="00DB5CE9" w:rsidRPr="00FF5300" w:rsidRDefault="00DB5CE9" w:rsidP="0001628B">
      <w:pPr>
        <w:pStyle w:val="Norml1"/>
        <w:jc w:val="both"/>
        <w:rPr>
          <w:bCs/>
          <w:sz w:val="22"/>
          <w:szCs w:val="22"/>
          <w:lang w:val="hu-HU"/>
        </w:rPr>
      </w:pPr>
    </w:p>
    <w:p w:rsidR="00DB5CE9" w:rsidRPr="00FF5300" w:rsidRDefault="00DB5CE9" w:rsidP="0001628B">
      <w:pPr>
        <w:pStyle w:val="Norml1"/>
        <w:jc w:val="both"/>
        <w:rPr>
          <w:bCs/>
          <w:sz w:val="22"/>
          <w:szCs w:val="22"/>
          <w:lang w:val="hu-HU"/>
        </w:rPr>
      </w:pPr>
      <w:r w:rsidRPr="00FF5300">
        <w:rPr>
          <w:bCs/>
          <w:sz w:val="22"/>
          <w:szCs w:val="22"/>
          <w:lang w:val="hu-HU"/>
        </w:rPr>
        <w:t xml:space="preserve">A Test Center </w:t>
      </w:r>
      <w:r w:rsidR="00AB7F5A" w:rsidRPr="00FF5300">
        <w:rPr>
          <w:bCs/>
          <w:sz w:val="22"/>
          <w:szCs w:val="22"/>
          <w:lang w:val="hu-HU"/>
        </w:rPr>
        <w:t>alkalmazás</w:t>
      </w:r>
      <w:r w:rsidRPr="00FF5300">
        <w:rPr>
          <w:bCs/>
          <w:sz w:val="22"/>
          <w:szCs w:val="22"/>
          <w:lang w:val="hu-HU"/>
        </w:rPr>
        <w:t xml:space="preserve"> az induláskor egyelőre </w:t>
      </w:r>
      <w:r w:rsidR="001E2995" w:rsidRPr="00FF5300">
        <w:rPr>
          <w:bCs/>
          <w:sz w:val="22"/>
          <w:szCs w:val="22"/>
          <w:lang w:val="hu-HU"/>
        </w:rPr>
        <w:t xml:space="preserve">csak </w:t>
      </w:r>
      <w:r w:rsidRPr="00FF5300">
        <w:rPr>
          <w:bCs/>
          <w:sz w:val="22"/>
          <w:szCs w:val="22"/>
          <w:lang w:val="hu-HU"/>
        </w:rPr>
        <w:t xml:space="preserve">Android platformra illetve a weben lesz elérhető, </w:t>
      </w:r>
      <w:r w:rsidR="00B64D12" w:rsidRPr="00FF5300">
        <w:rPr>
          <w:bCs/>
          <w:sz w:val="22"/>
          <w:szCs w:val="22"/>
          <w:lang w:val="hu-HU"/>
        </w:rPr>
        <w:t>az iOS verzió későbbre várható.</w:t>
      </w:r>
    </w:p>
    <w:p w:rsidR="00B64D12" w:rsidRPr="00FF5300" w:rsidRDefault="00B64D12" w:rsidP="0001628B">
      <w:pPr>
        <w:pStyle w:val="Norml1"/>
        <w:jc w:val="both"/>
        <w:rPr>
          <w:bCs/>
          <w:sz w:val="22"/>
          <w:szCs w:val="22"/>
          <w:lang w:val="hu-HU"/>
        </w:rPr>
      </w:pPr>
    </w:p>
    <w:p w:rsidR="003C311B" w:rsidRPr="00FF5300" w:rsidRDefault="003C311B" w:rsidP="0001628B">
      <w:pPr>
        <w:pStyle w:val="Norml1"/>
        <w:jc w:val="both"/>
        <w:rPr>
          <w:bCs/>
          <w:sz w:val="22"/>
          <w:szCs w:val="22"/>
          <w:lang w:val="hu-HU"/>
        </w:rPr>
      </w:pPr>
      <w:r w:rsidRPr="00FF5300">
        <w:rPr>
          <w:bCs/>
          <w:sz w:val="22"/>
          <w:szCs w:val="22"/>
          <w:lang w:val="hu-HU"/>
        </w:rPr>
        <w:t xml:space="preserve">A Test Center weboldala: </w:t>
      </w:r>
      <w:hyperlink r:id="rId6" w:history="1">
        <w:r w:rsidRPr="00FF5300">
          <w:rPr>
            <w:rStyle w:val="Hiperhivatkozs"/>
            <w:sz w:val="22"/>
            <w:szCs w:val="22"/>
          </w:rPr>
          <w:t>http://testcenter.duolingo.com</w:t>
        </w:r>
      </w:hyperlink>
    </w:p>
    <w:p w:rsidR="00B64D12" w:rsidRPr="00FF5300" w:rsidRDefault="00B64D12" w:rsidP="0001628B">
      <w:pPr>
        <w:pStyle w:val="Norml1"/>
        <w:jc w:val="both"/>
        <w:rPr>
          <w:bCs/>
          <w:sz w:val="22"/>
          <w:szCs w:val="22"/>
          <w:lang w:val="hu-HU"/>
        </w:rPr>
      </w:pPr>
      <w:r w:rsidRPr="00FF5300">
        <w:rPr>
          <w:bCs/>
          <w:sz w:val="22"/>
          <w:szCs w:val="22"/>
          <w:lang w:val="hu-HU"/>
        </w:rPr>
        <w:t xml:space="preserve">A Test Center alkalmazás letölthető </w:t>
      </w:r>
      <w:r w:rsidR="001E2995" w:rsidRPr="00FF5300">
        <w:rPr>
          <w:bCs/>
          <w:sz w:val="22"/>
          <w:szCs w:val="22"/>
          <w:lang w:val="hu-HU"/>
        </w:rPr>
        <w:t xml:space="preserve">a Google Play áruházban </w:t>
      </w:r>
      <w:r w:rsidRPr="00FF5300">
        <w:rPr>
          <w:bCs/>
          <w:sz w:val="22"/>
          <w:szCs w:val="22"/>
          <w:lang w:val="hu-HU"/>
        </w:rPr>
        <w:t>az alábbi linken:</w:t>
      </w:r>
    </w:p>
    <w:p w:rsidR="003C311B" w:rsidRPr="00FF5300" w:rsidRDefault="00797A2A" w:rsidP="0001628B">
      <w:pPr>
        <w:pStyle w:val="Norml1"/>
        <w:jc w:val="both"/>
        <w:rPr>
          <w:sz w:val="22"/>
          <w:szCs w:val="22"/>
        </w:rPr>
      </w:pPr>
      <w:hyperlink r:id="rId7" w:history="1">
        <w:r w:rsidR="003C311B" w:rsidRPr="00FF5300">
          <w:rPr>
            <w:rStyle w:val="Hiperhivatkozs"/>
            <w:sz w:val="22"/>
            <w:szCs w:val="22"/>
          </w:rPr>
          <w:t>https://play.google.com/store/apps/details?id=com.duolingo.testcenter</w:t>
        </w:r>
      </w:hyperlink>
    </w:p>
    <w:p w:rsidR="006B03F8" w:rsidRPr="004B1E71" w:rsidRDefault="006B03F8" w:rsidP="004B1E71">
      <w:pPr>
        <w:suppressAutoHyphens w:val="0"/>
        <w:rPr>
          <w:rFonts w:ascii="Arial" w:hAnsi="Arial" w:cs="Arial"/>
          <w:color w:val="000000"/>
          <w:lang w:val="hu-HU"/>
        </w:rPr>
      </w:pPr>
    </w:p>
    <w:p w:rsidR="006B03F8" w:rsidRPr="00FF5300" w:rsidRDefault="006B03F8">
      <w:pPr>
        <w:pStyle w:val="Norml1"/>
        <w:pBdr>
          <w:top w:val="single" w:sz="4" w:space="1" w:color="000000"/>
        </w:pBdr>
        <w:rPr>
          <w:lang w:val="hu-HU"/>
        </w:rPr>
      </w:pPr>
    </w:p>
    <w:p w:rsidR="006B03F8" w:rsidRPr="004B1E71" w:rsidRDefault="00500A7F">
      <w:pPr>
        <w:pStyle w:val="Norml1"/>
        <w:rPr>
          <w:b/>
          <w:bCs/>
          <w:sz w:val="18"/>
          <w:szCs w:val="18"/>
          <w:lang w:val="hu-HU"/>
        </w:rPr>
      </w:pPr>
      <w:r w:rsidRPr="004B1E71">
        <w:rPr>
          <w:b/>
          <w:bCs/>
          <w:sz w:val="18"/>
          <w:szCs w:val="18"/>
          <w:lang w:val="hu-HU"/>
        </w:rPr>
        <w:t>A Duolingóról</w:t>
      </w:r>
    </w:p>
    <w:p w:rsidR="006B03F8" w:rsidRPr="004B1E71" w:rsidRDefault="00500A7F" w:rsidP="001E2995">
      <w:pPr>
        <w:pStyle w:val="Norml1"/>
        <w:widowControl w:val="0"/>
        <w:jc w:val="both"/>
        <w:rPr>
          <w:sz w:val="18"/>
          <w:szCs w:val="18"/>
          <w:lang w:val="hu-HU"/>
        </w:rPr>
      </w:pPr>
      <w:r w:rsidRPr="004B1E71">
        <w:rPr>
          <w:sz w:val="18"/>
          <w:szCs w:val="18"/>
          <w:lang w:val="hu-HU"/>
        </w:rPr>
        <w:t>A crowdsourcing egyik úttörője, Luis von Ahn és Severin Hacker alkotta meg a Duolingót, mely egy ingyenes, tudományos alapokon nyugvó i</w:t>
      </w:r>
      <w:r w:rsidR="001E2995" w:rsidRPr="004B1E71">
        <w:rPr>
          <w:sz w:val="18"/>
          <w:szCs w:val="18"/>
          <w:lang w:val="hu-HU"/>
        </w:rPr>
        <w:t xml:space="preserve">degennyelv-tanulási platform. </w:t>
      </w:r>
      <w:r w:rsidRPr="004B1E71">
        <w:rPr>
          <w:sz w:val="18"/>
          <w:szCs w:val="18"/>
          <w:lang w:val="hu-HU"/>
        </w:rPr>
        <w:t xml:space="preserve">Az Apple az </w:t>
      </w:r>
      <w:r w:rsidRPr="004B1E71">
        <w:rPr>
          <w:i/>
          <w:iCs/>
          <w:sz w:val="18"/>
          <w:szCs w:val="18"/>
          <w:lang w:val="hu-HU"/>
        </w:rPr>
        <w:t>Év iPhone alkalmazása</w:t>
      </w:r>
      <w:r w:rsidRPr="004B1E71">
        <w:rPr>
          <w:sz w:val="18"/>
          <w:szCs w:val="18"/>
          <w:lang w:val="hu-HU"/>
        </w:rPr>
        <w:t>, a Google pedig a „</w:t>
      </w:r>
      <w:r w:rsidRPr="004B1E71">
        <w:rPr>
          <w:i/>
          <w:iCs/>
          <w:sz w:val="18"/>
          <w:szCs w:val="18"/>
          <w:lang w:val="hu-HU"/>
        </w:rPr>
        <w:t>Best of best</w:t>
      </w:r>
      <w:r w:rsidRPr="004B1E71">
        <w:rPr>
          <w:sz w:val="18"/>
          <w:szCs w:val="18"/>
          <w:lang w:val="hu-HU"/>
        </w:rPr>
        <w:t xml:space="preserve">” </w:t>
      </w:r>
      <w:r w:rsidRPr="004B1E71">
        <w:rPr>
          <w:i/>
          <w:iCs/>
          <w:sz w:val="18"/>
          <w:szCs w:val="18"/>
          <w:lang w:val="hu-HU"/>
        </w:rPr>
        <w:t>Android alkalmazása</w:t>
      </w:r>
      <w:r w:rsidR="001E2995" w:rsidRPr="004B1E71">
        <w:rPr>
          <w:sz w:val="18"/>
          <w:szCs w:val="18"/>
          <w:lang w:val="hu-HU"/>
        </w:rPr>
        <w:t xml:space="preserve"> díjat ítélte oda neki 2013-ban, míg a TechCrunch a </w:t>
      </w:r>
      <w:r w:rsidR="001E2995" w:rsidRPr="004B1E71">
        <w:rPr>
          <w:i/>
          <w:sz w:val="18"/>
          <w:szCs w:val="18"/>
          <w:lang w:val="hu-HU"/>
        </w:rPr>
        <w:t>Legjobb Oktatási Startup</w:t>
      </w:r>
      <w:r w:rsidRPr="004B1E71">
        <w:rPr>
          <w:sz w:val="18"/>
          <w:szCs w:val="18"/>
          <w:lang w:val="hu-HU"/>
        </w:rPr>
        <w:t xml:space="preserve"> </w:t>
      </w:r>
      <w:r w:rsidR="001E2995" w:rsidRPr="004B1E71">
        <w:rPr>
          <w:sz w:val="18"/>
          <w:szCs w:val="18"/>
          <w:lang w:val="hu-HU"/>
        </w:rPr>
        <w:t xml:space="preserve">elismeréssel illette a céget. </w:t>
      </w:r>
      <w:r w:rsidRPr="004B1E71">
        <w:rPr>
          <w:sz w:val="18"/>
          <w:szCs w:val="18"/>
          <w:lang w:val="hu-HU"/>
        </w:rPr>
        <w:t xml:space="preserve">Az indulása óta eltelt </w:t>
      </w:r>
      <w:r w:rsidR="001E2995" w:rsidRPr="004B1E71">
        <w:rPr>
          <w:sz w:val="18"/>
          <w:szCs w:val="18"/>
          <w:lang w:val="hu-HU"/>
        </w:rPr>
        <w:t>idő alatt világszerte több mint 3</w:t>
      </w:r>
      <w:r w:rsidRPr="004B1E71">
        <w:rPr>
          <w:sz w:val="18"/>
          <w:szCs w:val="18"/>
          <w:lang w:val="hu-HU"/>
        </w:rPr>
        <w:t xml:space="preserve">0 millió felhasználót gyűjtött a </w:t>
      </w:r>
      <w:r w:rsidRPr="004B1E71">
        <w:rPr>
          <w:sz w:val="18"/>
          <w:szCs w:val="18"/>
          <w:lang w:val="hu-HU"/>
        </w:rPr>
        <w:lastRenderedPageBreak/>
        <w:t>Duolingo, így mind az Apple, mind az Android platformokon az el</w:t>
      </w:r>
      <w:r w:rsidR="001E2995" w:rsidRPr="004B1E71">
        <w:rPr>
          <w:sz w:val="18"/>
          <w:szCs w:val="18"/>
          <w:lang w:val="hu-HU"/>
        </w:rPr>
        <w:t xml:space="preserve">sőszámú oktatóprogrammá vált. A </w:t>
      </w:r>
      <w:r w:rsidRPr="004B1E71">
        <w:rPr>
          <w:sz w:val="18"/>
          <w:szCs w:val="18"/>
          <w:lang w:val="hu-HU"/>
        </w:rPr>
        <w:t>cég  befektetői között pedig olyan személyiségek találhatók meg, mint Ashton Kutcher és Tim Ferriss, vagy olyan neves vállalat, mint a Union Square Ventures.</w:t>
      </w:r>
    </w:p>
    <w:p w:rsidR="006B03F8" w:rsidRPr="004B1E71" w:rsidRDefault="006B03F8">
      <w:pPr>
        <w:pStyle w:val="Norml1"/>
        <w:widowControl w:val="0"/>
        <w:rPr>
          <w:sz w:val="18"/>
          <w:szCs w:val="18"/>
          <w:lang w:val="hu-HU"/>
        </w:rPr>
      </w:pPr>
    </w:p>
    <w:p w:rsidR="006B03F8" w:rsidRPr="004B1E71" w:rsidRDefault="00500A7F">
      <w:pPr>
        <w:pStyle w:val="Norml1"/>
        <w:widowControl w:val="0"/>
        <w:rPr>
          <w:b/>
          <w:bCs/>
          <w:sz w:val="18"/>
          <w:szCs w:val="18"/>
          <w:lang w:val="hu-HU"/>
        </w:rPr>
      </w:pPr>
      <w:r w:rsidRPr="004B1E71">
        <w:rPr>
          <w:b/>
          <w:bCs/>
          <w:sz w:val="18"/>
          <w:szCs w:val="18"/>
          <w:lang w:val="hu-HU"/>
        </w:rPr>
        <w:t>Luis von Ahnról</w:t>
      </w:r>
    </w:p>
    <w:p w:rsidR="006B03F8" w:rsidRPr="004B1E71" w:rsidRDefault="00797A2A" w:rsidP="001E2995">
      <w:pPr>
        <w:pStyle w:val="Norml1"/>
        <w:jc w:val="both"/>
        <w:rPr>
          <w:sz w:val="18"/>
          <w:szCs w:val="18"/>
          <w:lang w:val="hu-HU"/>
        </w:rPr>
      </w:pPr>
      <w:hyperlink r:id="rId8" w:history="1">
        <w:r w:rsidR="00500A7F" w:rsidRPr="004B1E71">
          <w:rPr>
            <w:rStyle w:val="Hiperhivatkozs"/>
            <w:sz w:val="18"/>
            <w:szCs w:val="18"/>
          </w:rPr>
          <w:t>Luis von Ahn</w:t>
        </w:r>
      </w:hyperlink>
      <w:r w:rsidR="00500A7F" w:rsidRPr="004B1E71">
        <w:rPr>
          <w:sz w:val="18"/>
          <w:szCs w:val="18"/>
          <w:lang w:val="hu-HU"/>
        </w:rPr>
        <w:t xml:space="preserve"> a reCAPTCHA, egy világszerte használt crowdsourcing technológia feltalálója. </w:t>
      </w:r>
      <w:r w:rsidR="00AB7F5A" w:rsidRPr="004B1E71">
        <w:rPr>
          <w:sz w:val="18"/>
          <w:szCs w:val="18"/>
          <w:lang w:val="hu-HU"/>
        </w:rPr>
        <w:t>Ahn</w:t>
      </w:r>
      <w:r w:rsidR="00500A7F" w:rsidRPr="004B1E71">
        <w:rPr>
          <w:sz w:val="18"/>
          <w:szCs w:val="18"/>
          <w:lang w:val="hu-HU"/>
        </w:rPr>
        <w:t xml:space="preserve"> </w:t>
      </w:r>
      <w:r w:rsidR="00AB7F5A" w:rsidRPr="004B1E71">
        <w:rPr>
          <w:sz w:val="18"/>
          <w:szCs w:val="18"/>
          <w:lang w:val="hu-HU"/>
        </w:rPr>
        <w:t xml:space="preserve">fiatal korában </w:t>
      </w:r>
      <w:r w:rsidR="00500A7F" w:rsidRPr="004B1E71">
        <w:rPr>
          <w:sz w:val="18"/>
          <w:szCs w:val="18"/>
          <w:lang w:val="hu-HU"/>
        </w:rPr>
        <w:t xml:space="preserve">két céget is eladott a Google-nek, megkapta a MacArthur Genius díjat és tartott egy népszerű </w:t>
      </w:r>
      <w:hyperlink r:id="rId9" w:history="1">
        <w:r w:rsidR="00500A7F" w:rsidRPr="004B1E71">
          <w:rPr>
            <w:rStyle w:val="Hiperhivatkozs"/>
            <w:sz w:val="18"/>
            <w:szCs w:val="18"/>
          </w:rPr>
          <w:t>TED talk</w:t>
        </w:r>
      </w:hyperlink>
      <w:r w:rsidR="00500A7F" w:rsidRPr="004B1E71">
        <w:rPr>
          <w:sz w:val="18"/>
          <w:szCs w:val="18"/>
          <w:lang w:val="hu-HU"/>
        </w:rPr>
        <w:t xml:space="preserve"> előadást, melyet eddig több mint 1,5 millióan néztek meg. </w:t>
      </w:r>
      <w:r w:rsidR="005C7939" w:rsidRPr="004B1E71">
        <w:rPr>
          <w:sz w:val="18"/>
          <w:szCs w:val="18"/>
          <w:lang w:val="hu-HU"/>
        </w:rPr>
        <w:t xml:space="preserve">Többek között olyan lapok hasábjain szerepelt, mint a The Economist, a New York Times, a Forbes, </w:t>
      </w:r>
      <w:r w:rsidR="00A87A8A" w:rsidRPr="004B1E71">
        <w:rPr>
          <w:sz w:val="18"/>
          <w:szCs w:val="18"/>
          <w:lang w:val="hu-HU"/>
        </w:rPr>
        <w:t xml:space="preserve">vagy </w:t>
      </w:r>
      <w:r w:rsidR="005C7939" w:rsidRPr="004B1E71">
        <w:rPr>
          <w:sz w:val="18"/>
          <w:szCs w:val="18"/>
          <w:lang w:val="hu-HU"/>
        </w:rPr>
        <w:t>a Wall Street Journal. Ph.D. fokozatát a Carnegie Mellon University-n szerezte.</w:t>
      </w:r>
    </w:p>
    <w:p w:rsidR="006B03F8" w:rsidRPr="004B1E71" w:rsidRDefault="006B03F8">
      <w:pPr>
        <w:pStyle w:val="Norml1"/>
        <w:rPr>
          <w:sz w:val="18"/>
          <w:szCs w:val="18"/>
          <w:lang w:val="hu-HU"/>
        </w:rPr>
      </w:pPr>
    </w:p>
    <w:p w:rsidR="006B03F8" w:rsidRPr="004B1E71" w:rsidRDefault="00797A2A">
      <w:pPr>
        <w:pStyle w:val="Norml1"/>
        <w:widowControl w:val="0"/>
        <w:rPr>
          <w:sz w:val="18"/>
          <w:szCs w:val="18"/>
          <w:lang w:val="hu-HU"/>
        </w:rPr>
      </w:pPr>
      <w:hyperlink r:id="rId10" w:history="1">
        <w:r w:rsidR="00500A7F" w:rsidRPr="004B1E71">
          <w:rPr>
            <w:rStyle w:val="Hiperhivatkozs"/>
            <w:sz w:val="18"/>
            <w:szCs w:val="18"/>
          </w:rPr>
          <w:t>www.duolingo.com</w:t>
        </w:r>
      </w:hyperlink>
    </w:p>
    <w:p w:rsidR="006B03F8" w:rsidRPr="00FF5300" w:rsidRDefault="006B03F8">
      <w:pPr>
        <w:pStyle w:val="Norml1"/>
        <w:widowControl w:val="0"/>
        <w:rPr>
          <w:sz w:val="20"/>
          <w:szCs w:val="20"/>
          <w:lang w:val="hu-HU"/>
        </w:rPr>
      </w:pPr>
    </w:p>
    <w:p w:rsidR="004B1E71" w:rsidRDefault="004B1E71">
      <w:pPr>
        <w:pStyle w:val="Norml1"/>
        <w:widowControl w:val="0"/>
        <w:rPr>
          <w:b/>
          <w:bCs/>
          <w:sz w:val="20"/>
          <w:szCs w:val="20"/>
          <w:lang w:val="hu-HU"/>
        </w:rPr>
      </w:pPr>
    </w:p>
    <w:p w:rsidR="006B03F8" w:rsidRPr="00FF5300" w:rsidRDefault="00500A7F">
      <w:pPr>
        <w:pStyle w:val="Norml1"/>
        <w:widowControl w:val="0"/>
        <w:rPr>
          <w:b/>
          <w:bCs/>
          <w:sz w:val="20"/>
          <w:szCs w:val="20"/>
          <w:lang w:val="hu-HU"/>
        </w:rPr>
      </w:pPr>
      <w:r w:rsidRPr="00FF5300">
        <w:rPr>
          <w:b/>
          <w:bCs/>
          <w:sz w:val="20"/>
          <w:szCs w:val="20"/>
          <w:lang w:val="hu-HU"/>
        </w:rPr>
        <w:t>Kapcsolat:</w:t>
      </w:r>
    </w:p>
    <w:p w:rsidR="004B1E71" w:rsidRDefault="004B1E71">
      <w:pPr>
        <w:pStyle w:val="Norml1"/>
        <w:widowControl w:val="0"/>
        <w:rPr>
          <w:sz w:val="20"/>
          <w:szCs w:val="20"/>
          <w:lang w:val="hu-HU"/>
        </w:rPr>
      </w:pPr>
    </w:p>
    <w:p w:rsidR="006B03F8" w:rsidRPr="00FF5300" w:rsidRDefault="005C7939">
      <w:pPr>
        <w:pStyle w:val="Norml1"/>
        <w:widowControl w:val="0"/>
        <w:rPr>
          <w:sz w:val="20"/>
          <w:szCs w:val="20"/>
          <w:lang w:val="hu-HU"/>
        </w:rPr>
      </w:pPr>
      <w:r w:rsidRPr="00FF5300">
        <w:rPr>
          <w:sz w:val="20"/>
          <w:szCs w:val="20"/>
          <w:lang w:val="hu-HU"/>
        </w:rPr>
        <w:t>Andrássy Eszter</w:t>
      </w:r>
    </w:p>
    <w:p w:rsidR="005C7939" w:rsidRPr="00FF5300" w:rsidRDefault="00500A7F">
      <w:pPr>
        <w:pStyle w:val="Norml1"/>
        <w:widowControl w:val="0"/>
        <w:rPr>
          <w:sz w:val="20"/>
          <w:szCs w:val="20"/>
          <w:lang w:val="hu-HU"/>
        </w:rPr>
      </w:pPr>
      <w:r w:rsidRPr="00FF5300">
        <w:rPr>
          <w:sz w:val="20"/>
          <w:szCs w:val="20"/>
          <w:lang w:val="hu-HU"/>
        </w:rPr>
        <w:t>FLOW PR</w:t>
      </w:r>
    </w:p>
    <w:p w:rsidR="006B03F8" w:rsidRPr="00FF5300" w:rsidRDefault="005C7939">
      <w:pPr>
        <w:pStyle w:val="Norml1"/>
        <w:widowControl w:val="0"/>
        <w:rPr>
          <w:sz w:val="20"/>
          <w:szCs w:val="20"/>
          <w:lang w:val="hu-HU"/>
        </w:rPr>
      </w:pPr>
      <w:r w:rsidRPr="00FF5300">
        <w:rPr>
          <w:sz w:val="20"/>
          <w:szCs w:val="20"/>
          <w:lang w:val="hu-HU"/>
        </w:rPr>
        <w:t>andrassy.eszter</w:t>
      </w:r>
      <w:r w:rsidR="00500A7F" w:rsidRPr="00FF5300">
        <w:rPr>
          <w:sz w:val="20"/>
          <w:szCs w:val="20"/>
          <w:lang w:val="hu-HU"/>
        </w:rPr>
        <w:t>@flowpr.hu</w:t>
      </w:r>
    </w:p>
    <w:p w:rsidR="006B03F8" w:rsidRPr="00FF5300" w:rsidRDefault="005C7939">
      <w:pPr>
        <w:pStyle w:val="Norml1"/>
        <w:widowControl w:val="0"/>
        <w:rPr>
          <w:sz w:val="20"/>
          <w:szCs w:val="20"/>
          <w:lang w:val="hu-HU"/>
        </w:rPr>
      </w:pPr>
      <w:r w:rsidRPr="00FF5300">
        <w:rPr>
          <w:sz w:val="20"/>
          <w:szCs w:val="20"/>
          <w:lang w:val="hu-HU"/>
        </w:rPr>
        <w:t>+36 20 210 8652</w:t>
      </w:r>
    </w:p>
    <w:p w:rsidR="006B03F8" w:rsidRPr="00B33CB4" w:rsidRDefault="006B03F8">
      <w:pPr>
        <w:pStyle w:val="Norml1"/>
        <w:widowControl w:val="0"/>
        <w:rPr>
          <w:sz w:val="20"/>
          <w:szCs w:val="20"/>
          <w:lang w:val="hu-HU"/>
        </w:rPr>
      </w:pPr>
    </w:p>
    <w:p w:rsidR="006B03F8" w:rsidRPr="00B33CB4" w:rsidRDefault="00500A7F">
      <w:pPr>
        <w:pStyle w:val="Norml1"/>
        <w:widowControl w:val="0"/>
        <w:rPr>
          <w:sz w:val="20"/>
          <w:szCs w:val="20"/>
          <w:shd w:val="clear" w:color="auto" w:fill="FFFFFF"/>
          <w:lang w:val="hu-HU"/>
        </w:rPr>
      </w:pPr>
      <w:r w:rsidRPr="00B33CB4">
        <w:rPr>
          <w:sz w:val="20"/>
          <w:szCs w:val="20"/>
          <w:shd w:val="clear" w:color="auto" w:fill="FFFFFF"/>
          <w:lang w:val="hu-HU"/>
        </w:rPr>
        <w:t>Gina Gotthilf</w:t>
      </w:r>
    </w:p>
    <w:p w:rsidR="006B03F8" w:rsidRPr="00B33CB4" w:rsidRDefault="00500A7F">
      <w:pPr>
        <w:pStyle w:val="Norml1"/>
        <w:widowControl w:val="0"/>
        <w:rPr>
          <w:sz w:val="20"/>
          <w:szCs w:val="20"/>
          <w:shd w:val="clear" w:color="auto" w:fill="FFFFFF"/>
          <w:lang w:val="hu-HU"/>
        </w:rPr>
      </w:pPr>
      <w:r w:rsidRPr="00B33CB4">
        <w:rPr>
          <w:sz w:val="20"/>
          <w:szCs w:val="20"/>
          <w:shd w:val="clear" w:color="auto" w:fill="FFFFFF"/>
          <w:lang w:val="hu-HU"/>
        </w:rPr>
        <w:t>Kommunikációs vezető, Duolingo</w:t>
      </w:r>
    </w:p>
    <w:p w:rsidR="006B03F8" w:rsidRPr="00B33CB4" w:rsidRDefault="00797A2A">
      <w:pPr>
        <w:pStyle w:val="Norml1"/>
        <w:widowControl w:val="0"/>
        <w:rPr>
          <w:sz w:val="20"/>
          <w:szCs w:val="20"/>
          <w:shd w:val="clear" w:color="auto" w:fill="FFFFFF"/>
          <w:lang w:val="hu-HU"/>
        </w:rPr>
      </w:pPr>
      <w:hyperlink r:id="rId11" w:history="1">
        <w:r w:rsidR="00500A7F" w:rsidRPr="00B33CB4">
          <w:rPr>
            <w:rStyle w:val="Hiperhivatkozs"/>
            <w:sz w:val="20"/>
            <w:szCs w:val="20"/>
          </w:rPr>
          <w:t>gina@duolingo.com</w:t>
        </w:r>
      </w:hyperlink>
    </w:p>
    <w:p w:rsidR="006B03F8" w:rsidRPr="00B33CB4" w:rsidRDefault="00500A7F">
      <w:pPr>
        <w:pStyle w:val="Norml1"/>
        <w:widowControl w:val="0"/>
        <w:rPr>
          <w:sz w:val="20"/>
          <w:szCs w:val="20"/>
          <w:shd w:val="clear" w:color="auto" w:fill="FFFFFF"/>
          <w:lang w:val="hu-HU"/>
        </w:rPr>
      </w:pPr>
      <w:r w:rsidRPr="00B33CB4">
        <w:rPr>
          <w:sz w:val="20"/>
          <w:szCs w:val="20"/>
          <w:shd w:val="clear" w:color="auto" w:fill="FFFFFF"/>
          <w:lang w:val="hu-HU"/>
        </w:rPr>
        <w:t>+55 11 98574-7473</w:t>
      </w:r>
    </w:p>
    <w:p w:rsidR="00500A7F" w:rsidRDefault="00500A7F">
      <w:pPr>
        <w:pStyle w:val="Norml1"/>
        <w:widowControl w:val="0"/>
      </w:pPr>
    </w:p>
    <w:sectPr w:rsidR="00500A7F" w:rsidSect="006B03F8">
      <w:pgSz w:w="12240" w:h="15840"/>
      <w:pgMar w:top="1417" w:right="1440" w:bottom="1417" w:left="1440" w:header="708" w:footer="708" w:gutter="0"/>
      <w:cols w:space="708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3F3AC2"/>
    <w:multiLevelType w:val="hybridMultilevel"/>
    <w:tmpl w:val="72627C9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459C9"/>
    <w:rsid w:val="0001628B"/>
    <w:rsid w:val="00022E67"/>
    <w:rsid w:val="000D39B8"/>
    <w:rsid w:val="001371C5"/>
    <w:rsid w:val="001B52A5"/>
    <w:rsid w:val="001E2995"/>
    <w:rsid w:val="002319F9"/>
    <w:rsid w:val="002412F1"/>
    <w:rsid w:val="0024379D"/>
    <w:rsid w:val="002D4733"/>
    <w:rsid w:val="002E72F9"/>
    <w:rsid w:val="00371566"/>
    <w:rsid w:val="003C311B"/>
    <w:rsid w:val="003F1DC2"/>
    <w:rsid w:val="004121BD"/>
    <w:rsid w:val="004459C9"/>
    <w:rsid w:val="0049773D"/>
    <w:rsid w:val="004B1E71"/>
    <w:rsid w:val="00500A7F"/>
    <w:rsid w:val="0051617D"/>
    <w:rsid w:val="005213D4"/>
    <w:rsid w:val="005A6895"/>
    <w:rsid w:val="005B128B"/>
    <w:rsid w:val="005C7939"/>
    <w:rsid w:val="00616974"/>
    <w:rsid w:val="006369D0"/>
    <w:rsid w:val="006B03F8"/>
    <w:rsid w:val="006D3FB9"/>
    <w:rsid w:val="00787994"/>
    <w:rsid w:val="00797A2A"/>
    <w:rsid w:val="007C5D69"/>
    <w:rsid w:val="008202FD"/>
    <w:rsid w:val="00823043"/>
    <w:rsid w:val="008B09C9"/>
    <w:rsid w:val="008C4F40"/>
    <w:rsid w:val="00934E86"/>
    <w:rsid w:val="00943847"/>
    <w:rsid w:val="00973D15"/>
    <w:rsid w:val="009F505E"/>
    <w:rsid w:val="00A0222A"/>
    <w:rsid w:val="00A836FC"/>
    <w:rsid w:val="00A87A8A"/>
    <w:rsid w:val="00AB7F5A"/>
    <w:rsid w:val="00AF586F"/>
    <w:rsid w:val="00B33CB4"/>
    <w:rsid w:val="00B64D12"/>
    <w:rsid w:val="00B66B85"/>
    <w:rsid w:val="00B95AE5"/>
    <w:rsid w:val="00BB3F09"/>
    <w:rsid w:val="00C3484E"/>
    <w:rsid w:val="00C37A03"/>
    <w:rsid w:val="00C568C6"/>
    <w:rsid w:val="00C816E6"/>
    <w:rsid w:val="00D03603"/>
    <w:rsid w:val="00D0681F"/>
    <w:rsid w:val="00DB5CE9"/>
    <w:rsid w:val="00F243F4"/>
    <w:rsid w:val="00F7483C"/>
    <w:rsid w:val="00FF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03F8"/>
    <w:pPr>
      <w:suppressAutoHyphens/>
    </w:pPr>
    <w:rPr>
      <w:rFonts w:eastAsia="Arial Unicode MS" w:cs="Cambria"/>
      <w:kern w:val="1"/>
      <w:sz w:val="24"/>
      <w:szCs w:val="24"/>
      <w:lang w:val="en-US" w:eastAsia="hi-IN" w:bidi="hi-IN"/>
    </w:rPr>
  </w:style>
  <w:style w:type="paragraph" w:styleId="Cmsor1">
    <w:name w:val="heading 1"/>
    <w:next w:val="Szvegtrzs"/>
    <w:qFormat/>
    <w:rsid w:val="006B03F8"/>
    <w:pPr>
      <w:keepNext/>
      <w:keepLines/>
      <w:widowControl w:val="0"/>
      <w:suppressAutoHyphens/>
      <w:spacing w:before="200"/>
      <w:outlineLvl w:val="0"/>
    </w:pPr>
    <w:rPr>
      <w:rFonts w:ascii="Trebuchet MS" w:eastAsia="Arial Unicode MS" w:hAnsi="Trebuchet MS" w:cs="Trebuchet MS"/>
      <w:kern w:val="1"/>
      <w:sz w:val="32"/>
      <w:szCs w:val="32"/>
      <w:lang w:eastAsia="hi-IN" w:bidi="hi-IN"/>
    </w:rPr>
  </w:style>
  <w:style w:type="paragraph" w:styleId="Cmsor2">
    <w:name w:val="heading 2"/>
    <w:next w:val="Szvegtrzs"/>
    <w:qFormat/>
    <w:rsid w:val="006B03F8"/>
    <w:pPr>
      <w:keepNext/>
      <w:keepLines/>
      <w:widowControl w:val="0"/>
      <w:numPr>
        <w:ilvl w:val="1"/>
        <w:numId w:val="1"/>
      </w:numPr>
      <w:suppressAutoHyphens/>
      <w:spacing w:before="200"/>
      <w:outlineLvl w:val="1"/>
    </w:pPr>
    <w:rPr>
      <w:rFonts w:ascii="Trebuchet MS" w:eastAsia="Arial Unicode MS" w:hAnsi="Trebuchet MS" w:cs="Trebuchet MS"/>
      <w:b/>
      <w:bCs/>
      <w:kern w:val="1"/>
      <w:sz w:val="26"/>
      <w:szCs w:val="26"/>
      <w:lang w:eastAsia="hi-IN" w:bidi="hi-IN"/>
    </w:rPr>
  </w:style>
  <w:style w:type="paragraph" w:styleId="Cmsor3">
    <w:name w:val="heading 3"/>
    <w:next w:val="Szvegtrzs"/>
    <w:qFormat/>
    <w:rsid w:val="006B03F8"/>
    <w:pPr>
      <w:keepNext/>
      <w:keepLines/>
      <w:widowControl w:val="0"/>
      <w:numPr>
        <w:ilvl w:val="2"/>
        <w:numId w:val="1"/>
      </w:numPr>
      <w:suppressAutoHyphens/>
      <w:spacing w:before="160"/>
      <w:outlineLvl w:val="2"/>
    </w:pPr>
    <w:rPr>
      <w:rFonts w:ascii="Trebuchet MS" w:eastAsia="Arial Unicode MS" w:hAnsi="Trebuchet MS" w:cs="Trebuchet MS"/>
      <w:b/>
      <w:bCs/>
      <w:color w:val="666666"/>
      <w:kern w:val="1"/>
      <w:sz w:val="24"/>
      <w:szCs w:val="24"/>
      <w:lang w:eastAsia="hi-IN" w:bidi="hi-IN"/>
    </w:rPr>
  </w:style>
  <w:style w:type="paragraph" w:styleId="Cmsor4">
    <w:name w:val="heading 4"/>
    <w:next w:val="Szvegtrzs"/>
    <w:qFormat/>
    <w:rsid w:val="006B03F8"/>
    <w:pPr>
      <w:keepNext/>
      <w:keepLines/>
      <w:widowControl w:val="0"/>
      <w:numPr>
        <w:ilvl w:val="3"/>
        <w:numId w:val="1"/>
      </w:numPr>
      <w:suppressAutoHyphens/>
      <w:spacing w:before="160"/>
      <w:outlineLvl w:val="3"/>
    </w:pPr>
    <w:rPr>
      <w:rFonts w:ascii="Trebuchet MS" w:eastAsia="Arial Unicode MS" w:hAnsi="Trebuchet MS" w:cs="Trebuchet MS"/>
      <w:color w:val="666666"/>
      <w:kern w:val="1"/>
      <w:sz w:val="24"/>
      <w:szCs w:val="24"/>
      <w:u w:val="single"/>
      <w:lang w:eastAsia="hi-IN" w:bidi="hi-IN"/>
    </w:rPr>
  </w:style>
  <w:style w:type="paragraph" w:styleId="Cmsor5">
    <w:name w:val="heading 5"/>
    <w:next w:val="Szvegtrzs"/>
    <w:qFormat/>
    <w:rsid w:val="006B03F8"/>
    <w:pPr>
      <w:keepNext/>
      <w:keepLines/>
      <w:widowControl w:val="0"/>
      <w:numPr>
        <w:ilvl w:val="4"/>
        <w:numId w:val="1"/>
      </w:numPr>
      <w:suppressAutoHyphens/>
      <w:spacing w:before="160"/>
      <w:outlineLvl w:val="4"/>
    </w:pPr>
    <w:rPr>
      <w:rFonts w:ascii="Trebuchet MS" w:eastAsia="Arial Unicode MS" w:hAnsi="Trebuchet MS" w:cs="Trebuchet MS"/>
      <w:color w:val="666666"/>
      <w:kern w:val="1"/>
      <w:sz w:val="24"/>
      <w:szCs w:val="24"/>
      <w:lang w:eastAsia="hi-IN" w:bidi="hi-IN"/>
    </w:rPr>
  </w:style>
  <w:style w:type="paragraph" w:styleId="Cmsor6">
    <w:name w:val="heading 6"/>
    <w:next w:val="Szvegtrzs"/>
    <w:qFormat/>
    <w:rsid w:val="006B03F8"/>
    <w:pPr>
      <w:keepNext/>
      <w:keepLines/>
      <w:widowControl w:val="0"/>
      <w:numPr>
        <w:ilvl w:val="5"/>
        <w:numId w:val="1"/>
      </w:numPr>
      <w:suppressAutoHyphens/>
      <w:spacing w:before="160"/>
      <w:outlineLvl w:val="5"/>
    </w:pPr>
    <w:rPr>
      <w:rFonts w:ascii="Trebuchet MS" w:eastAsia="Arial Unicode MS" w:hAnsi="Trebuchet MS" w:cs="Trebuchet MS"/>
      <w:i/>
      <w:iCs/>
      <w:color w:val="666666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6B03F8"/>
  </w:style>
  <w:style w:type="character" w:customStyle="1" w:styleId="Heading1Char">
    <w:name w:val="Heading 1 Char"/>
    <w:basedOn w:val="Bekezdsalapbettpusa1"/>
    <w:rsid w:val="006B03F8"/>
    <w:rPr>
      <w:rFonts w:ascii="Cambria" w:hAnsi="Cambria" w:cs="Cambria"/>
      <w:b/>
      <w:bCs/>
      <w:kern w:val="1"/>
      <w:sz w:val="32"/>
      <w:szCs w:val="32"/>
      <w:lang w:val="en-US"/>
    </w:rPr>
  </w:style>
  <w:style w:type="character" w:customStyle="1" w:styleId="Heading2Char">
    <w:name w:val="Heading 2 Char"/>
    <w:basedOn w:val="Bekezdsalapbettpusa1"/>
    <w:rsid w:val="006B03F8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Bekezdsalapbettpusa1"/>
    <w:rsid w:val="006B03F8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Bekezdsalapbettpusa1"/>
    <w:rsid w:val="006B03F8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Heading5Char">
    <w:name w:val="Heading 5 Char"/>
    <w:basedOn w:val="Bekezdsalapbettpusa1"/>
    <w:rsid w:val="006B03F8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Bekezdsalapbettpusa1"/>
    <w:rsid w:val="006B03F8"/>
    <w:rPr>
      <w:rFonts w:ascii="Calibri" w:hAnsi="Calibri" w:cs="Calibri"/>
      <w:b/>
      <w:bCs/>
      <w:lang w:val="en-US"/>
    </w:rPr>
  </w:style>
  <w:style w:type="character" w:customStyle="1" w:styleId="TitleChar">
    <w:name w:val="Title Char"/>
    <w:basedOn w:val="Bekezdsalapbettpusa1"/>
    <w:rsid w:val="006B03F8"/>
    <w:rPr>
      <w:rFonts w:ascii="Cambria" w:hAnsi="Cambria" w:cs="Cambria"/>
      <w:b/>
      <w:bCs/>
      <w:kern w:val="1"/>
      <w:sz w:val="32"/>
      <w:szCs w:val="32"/>
      <w:lang w:val="en-US"/>
    </w:rPr>
  </w:style>
  <w:style w:type="character" w:customStyle="1" w:styleId="SubtitleChar">
    <w:name w:val="Subtitle Char"/>
    <w:basedOn w:val="Bekezdsalapbettpusa1"/>
    <w:rsid w:val="006B03F8"/>
    <w:rPr>
      <w:rFonts w:ascii="Cambria" w:hAnsi="Cambria" w:cs="Cambria"/>
      <w:sz w:val="24"/>
      <w:szCs w:val="24"/>
      <w:lang w:val="en-US"/>
    </w:rPr>
  </w:style>
  <w:style w:type="character" w:styleId="Hiperhivatkozs">
    <w:name w:val="Hyperlink"/>
    <w:basedOn w:val="Bekezdsalapbettpusa1"/>
    <w:rsid w:val="006B03F8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6B03F8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Szvegtrzs">
    <w:name w:val="Body Text"/>
    <w:basedOn w:val="Norml"/>
    <w:rsid w:val="006B03F8"/>
    <w:pPr>
      <w:spacing w:after="120"/>
    </w:pPr>
  </w:style>
  <w:style w:type="paragraph" w:styleId="Lista">
    <w:name w:val="List"/>
    <w:basedOn w:val="Szvegtrzs"/>
    <w:rsid w:val="006B03F8"/>
  </w:style>
  <w:style w:type="paragraph" w:customStyle="1" w:styleId="Felirat">
    <w:name w:val="Felirat"/>
    <w:basedOn w:val="Norml"/>
    <w:rsid w:val="006B03F8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6B03F8"/>
    <w:pPr>
      <w:suppressLineNumbers/>
    </w:pPr>
  </w:style>
  <w:style w:type="paragraph" w:customStyle="1" w:styleId="Norml1">
    <w:name w:val="Normál1"/>
    <w:rsid w:val="006B03F8"/>
    <w:pPr>
      <w:suppressAutoHyphens/>
      <w:spacing w:line="276" w:lineRule="auto"/>
    </w:pPr>
    <w:rPr>
      <w:rFonts w:ascii="Arial" w:eastAsia="Arial Unicode MS" w:hAnsi="Arial" w:cs="Arial"/>
      <w:color w:val="000000"/>
      <w:kern w:val="1"/>
      <w:sz w:val="24"/>
      <w:szCs w:val="24"/>
      <w:lang w:val="en-US" w:eastAsia="hi-IN" w:bidi="hi-IN"/>
    </w:rPr>
  </w:style>
  <w:style w:type="paragraph" w:styleId="Cm">
    <w:name w:val="Title"/>
    <w:basedOn w:val="Norml1"/>
    <w:next w:val="Alcm"/>
    <w:qFormat/>
    <w:rsid w:val="006B03F8"/>
    <w:pPr>
      <w:keepNext/>
      <w:keepLines/>
      <w:jc w:val="center"/>
    </w:pPr>
    <w:rPr>
      <w:rFonts w:ascii="Trebuchet MS" w:hAnsi="Trebuchet MS" w:cs="Trebuchet MS"/>
      <w:b/>
      <w:bCs/>
      <w:sz w:val="42"/>
      <w:szCs w:val="42"/>
    </w:rPr>
  </w:style>
  <w:style w:type="paragraph" w:styleId="Alcm">
    <w:name w:val="Subtitle"/>
    <w:basedOn w:val="Norml1"/>
    <w:next w:val="Szvegtrzs"/>
    <w:qFormat/>
    <w:rsid w:val="006B03F8"/>
    <w:pPr>
      <w:keepNext/>
      <w:keepLines/>
      <w:spacing w:after="200"/>
      <w:jc w:val="center"/>
    </w:pPr>
    <w:rPr>
      <w:rFonts w:ascii="Trebuchet MS" w:hAnsi="Trebuchet MS" w:cs="Trebuchet MS"/>
      <w:i/>
      <w:iCs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03F8"/>
    <w:pPr>
      <w:suppressAutoHyphens/>
    </w:pPr>
    <w:rPr>
      <w:rFonts w:eastAsia="Arial Unicode MS" w:cs="Cambria"/>
      <w:kern w:val="1"/>
      <w:sz w:val="24"/>
      <w:szCs w:val="24"/>
      <w:lang w:val="en-US" w:eastAsia="hi-IN" w:bidi="hi-IN"/>
    </w:rPr>
  </w:style>
  <w:style w:type="paragraph" w:styleId="Cmsor1">
    <w:name w:val="heading 1"/>
    <w:next w:val="Szvegtrzs"/>
    <w:qFormat/>
    <w:rsid w:val="006B03F8"/>
    <w:pPr>
      <w:keepNext/>
      <w:keepLines/>
      <w:widowControl w:val="0"/>
      <w:suppressAutoHyphens/>
      <w:spacing w:before="200"/>
      <w:outlineLvl w:val="0"/>
    </w:pPr>
    <w:rPr>
      <w:rFonts w:ascii="Trebuchet MS" w:eastAsia="Arial Unicode MS" w:hAnsi="Trebuchet MS" w:cs="Trebuchet MS"/>
      <w:kern w:val="1"/>
      <w:sz w:val="32"/>
      <w:szCs w:val="32"/>
      <w:lang w:eastAsia="hi-IN" w:bidi="hi-IN"/>
    </w:rPr>
  </w:style>
  <w:style w:type="paragraph" w:styleId="Cmsor2">
    <w:name w:val="heading 2"/>
    <w:next w:val="Szvegtrzs"/>
    <w:qFormat/>
    <w:rsid w:val="006B03F8"/>
    <w:pPr>
      <w:keepNext/>
      <w:keepLines/>
      <w:widowControl w:val="0"/>
      <w:numPr>
        <w:ilvl w:val="1"/>
        <w:numId w:val="1"/>
      </w:numPr>
      <w:suppressAutoHyphens/>
      <w:spacing w:before="200"/>
      <w:outlineLvl w:val="1"/>
    </w:pPr>
    <w:rPr>
      <w:rFonts w:ascii="Trebuchet MS" w:eastAsia="Arial Unicode MS" w:hAnsi="Trebuchet MS" w:cs="Trebuchet MS"/>
      <w:b/>
      <w:bCs/>
      <w:kern w:val="1"/>
      <w:sz w:val="26"/>
      <w:szCs w:val="26"/>
      <w:lang w:eastAsia="hi-IN" w:bidi="hi-IN"/>
    </w:rPr>
  </w:style>
  <w:style w:type="paragraph" w:styleId="Cmsor3">
    <w:name w:val="heading 3"/>
    <w:next w:val="Szvegtrzs"/>
    <w:qFormat/>
    <w:rsid w:val="006B03F8"/>
    <w:pPr>
      <w:keepNext/>
      <w:keepLines/>
      <w:widowControl w:val="0"/>
      <w:numPr>
        <w:ilvl w:val="2"/>
        <w:numId w:val="1"/>
      </w:numPr>
      <w:suppressAutoHyphens/>
      <w:spacing w:before="160"/>
      <w:outlineLvl w:val="2"/>
    </w:pPr>
    <w:rPr>
      <w:rFonts w:ascii="Trebuchet MS" w:eastAsia="Arial Unicode MS" w:hAnsi="Trebuchet MS" w:cs="Trebuchet MS"/>
      <w:b/>
      <w:bCs/>
      <w:color w:val="666666"/>
      <w:kern w:val="1"/>
      <w:sz w:val="24"/>
      <w:szCs w:val="24"/>
      <w:lang w:eastAsia="hi-IN" w:bidi="hi-IN"/>
    </w:rPr>
  </w:style>
  <w:style w:type="paragraph" w:styleId="Cmsor4">
    <w:name w:val="heading 4"/>
    <w:next w:val="Szvegtrzs"/>
    <w:qFormat/>
    <w:rsid w:val="006B03F8"/>
    <w:pPr>
      <w:keepNext/>
      <w:keepLines/>
      <w:widowControl w:val="0"/>
      <w:numPr>
        <w:ilvl w:val="3"/>
        <w:numId w:val="1"/>
      </w:numPr>
      <w:suppressAutoHyphens/>
      <w:spacing w:before="160"/>
      <w:outlineLvl w:val="3"/>
    </w:pPr>
    <w:rPr>
      <w:rFonts w:ascii="Trebuchet MS" w:eastAsia="Arial Unicode MS" w:hAnsi="Trebuchet MS" w:cs="Trebuchet MS"/>
      <w:color w:val="666666"/>
      <w:kern w:val="1"/>
      <w:sz w:val="24"/>
      <w:szCs w:val="24"/>
      <w:u w:val="single"/>
      <w:lang w:eastAsia="hi-IN" w:bidi="hi-IN"/>
    </w:rPr>
  </w:style>
  <w:style w:type="paragraph" w:styleId="Cmsor5">
    <w:name w:val="heading 5"/>
    <w:next w:val="Szvegtrzs"/>
    <w:qFormat/>
    <w:rsid w:val="006B03F8"/>
    <w:pPr>
      <w:keepNext/>
      <w:keepLines/>
      <w:widowControl w:val="0"/>
      <w:numPr>
        <w:ilvl w:val="4"/>
        <w:numId w:val="1"/>
      </w:numPr>
      <w:suppressAutoHyphens/>
      <w:spacing w:before="160"/>
      <w:outlineLvl w:val="4"/>
    </w:pPr>
    <w:rPr>
      <w:rFonts w:ascii="Trebuchet MS" w:eastAsia="Arial Unicode MS" w:hAnsi="Trebuchet MS" w:cs="Trebuchet MS"/>
      <w:color w:val="666666"/>
      <w:kern w:val="1"/>
      <w:sz w:val="24"/>
      <w:szCs w:val="24"/>
      <w:lang w:eastAsia="hi-IN" w:bidi="hi-IN"/>
    </w:rPr>
  </w:style>
  <w:style w:type="paragraph" w:styleId="Cmsor6">
    <w:name w:val="heading 6"/>
    <w:next w:val="Szvegtrzs"/>
    <w:qFormat/>
    <w:rsid w:val="006B03F8"/>
    <w:pPr>
      <w:keepNext/>
      <w:keepLines/>
      <w:widowControl w:val="0"/>
      <w:numPr>
        <w:ilvl w:val="5"/>
        <w:numId w:val="1"/>
      </w:numPr>
      <w:suppressAutoHyphens/>
      <w:spacing w:before="160"/>
      <w:outlineLvl w:val="5"/>
    </w:pPr>
    <w:rPr>
      <w:rFonts w:ascii="Trebuchet MS" w:eastAsia="Arial Unicode MS" w:hAnsi="Trebuchet MS" w:cs="Trebuchet MS"/>
      <w:i/>
      <w:iCs/>
      <w:color w:val="666666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6B03F8"/>
  </w:style>
  <w:style w:type="character" w:customStyle="1" w:styleId="Heading1Char">
    <w:name w:val="Heading 1 Char"/>
    <w:basedOn w:val="Bekezdsalapbettpusa1"/>
    <w:rsid w:val="006B03F8"/>
    <w:rPr>
      <w:rFonts w:ascii="Cambria" w:hAnsi="Cambria" w:cs="Cambria"/>
      <w:b/>
      <w:bCs/>
      <w:kern w:val="1"/>
      <w:sz w:val="32"/>
      <w:szCs w:val="32"/>
      <w:lang w:val="en-US"/>
    </w:rPr>
  </w:style>
  <w:style w:type="character" w:customStyle="1" w:styleId="Heading2Char">
    <w:name w:val="Heading 2 Char"/>
    <w:basedOn w:val="Bekezdsalapbettpusa1"/>
    <w:rsid w:val="006B03F8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Bekezdsalapbettpusa1"/>
    <w:rsid w:val="006B03F8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Bekezdsalapbettpusa1"/>
    <w:rsid w:val="006B03F8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Heading5Char">
    <w:name w:val="Heading 5 Char"/>
    <w:basedOn w:val="Bekezdsalapbettpusa1"/>
    <w:rsid w:val="006B03F8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Bekezdsalapbettpusa1"/>
    <w:rsid w:val="006B03F8"/>
    <w:rPr>
      <w:rFonts w:ascii="Calibri" w:hAnsi="Calibri" w:cs="Calibri"/>
      <w:b/>
      <w:bCs/>
      <w:lang w:val="en-US"/>
    </w:rPr>
  </w:style>
  <w:style w:type="character" w:customStyle="1" w:styleId="TitleChar">
    <w:name w:val="Title Char"/>
    <w:basedOn w:val="Bekezdsalapbettpusa1"/>
    <w:rsid w:val="006B03F8"/>
    <w:rPr>
      <w:rFonts w:ascii="Cambria" w:hAnsi="Cambria" w:cs="Cambria"/>
      <w:b/>
      <w:bCs/>
      <w:kern w:val="1"/>
      <w:sz w:val="32"/>
      <w:szCs w:val="32"/>
      <w:lang w:val="en-US"/>
    </w:rPr>
  </w:style>
  <w:style w:type="character" w:customStyle="1" w:styleId="SubtitleChar">
    <w:name w:val="Subtitle Char"/>
    <w:basedOn w:val="Bekezdsalapbettpusa1"/>
    <w:rsid w:val="006B03F8"/>
    <w:rPr>
      <w:rFonts w:ascii="Cambria" w:hAnsi="Cambria" w:cs="Cambria"/>
      <w:sz w:val="24"/>
      <w:szCs w:val="24"/>
      <w:lang w:val="en-US"/>
    </w:rPr>
  </w:style>
  <w:style w:type="character" w:styleId="Hiperhivatkozs">
    <w:name w:val="Hyperlink"/>
    <w:basedOn w:val="Bekezdsalapbettpusa1"/>
    <w:rsid w:val="006B03F8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6B03F8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Szvegtrzs">
    <w:name w:val="Body Text"/>
    <w:basedOn w:val="Norml"/>
    <w:rsid w:val="006B03F8"/>
    <w:pPr>
      <w:spacing w:after="120"/>
    </w:pPr>
  </w:style>
  <w:style w:type="paragraph" w:styleId="Lista">
    <w:name w:val="List"/>
    <w:basedOn w:val="Szvegtrzs"/>
    <w:rsid w:val="006B03F8"/>
  </w:style>
  <w:style w:type="paragraph" w:customStyle="1" w:styleId="Felirat">
    <w:name w:val="Felirat"/>
    <w:basedOn w:val="Norml"/>
    <w:rsid w:val="006B03F8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6B03F8"/>
    <w:pPr>
      <w:suppressLineNumbers/>
    </w:pPr>
  </w:style>
  <w:style w:type="paragraph" w:customStyle="1" w:styleId="Norml1">
    <w:name w:val="Normál1"/>
    <w:rsid w:val="006B03F8"/>
    <w:pPr>
      <w:suppressAutoHyphens/>
      <w:spacing w:line="276" w:lineRule="auto"/>
    </w:pPr>
    <w:rPr>
      <w:rFonts w:ascii="Arial" w:eastAsia="Arial Unicode MS" w:hAnsi="Arial" w:cs="Arial"/>
      <w:color w:val="000000"/>
      <w:kern w:val="1"/>
      <w:sz w:val="24"/>
      <w:szCs w:val="24"/>
      <w:lang w:val="en-US" w:eastAsia="hi-IN" w:bidi="hi-IN"/>
    </w:rPr>
  </w:style>
  <w:style w:type="paragraph" w:styleId="Cm">
    <w:name w:val="Title"/>
    <w:basedOn w:val="Norml1"/>
    <w:next w:val="Alcm"/>
    <w:qFormat/>
    <w:rsid w:val="006B03F8"/>
    <w:pPr>
      <w:keepNext/>
      <w:keepLines/>
      <w:jc w:val="center"/>
    </w:pPr>
    <w:rPr>
      <w:rFonts w:ascii="Trebuchet MS" w:hAnsi="Trebuchet MS" w:cs="Trebuchet MS"/>
      <w:b/>
      <w:bCs/>
      <w:sz w:val="42"/>
      <w:szCs w:val="42"/>
    </w:rPr>
  </w:style>
  <w:style w:type="paragraph" w:styleId="Alcm">
    <w:name w:val="Subtitle"/>
    <w:basedOn w:val="Norml1"/>
    <w:next w:val="Szvegtrzs"/>
    <w:qFormat/>
    <w:rsid w:val="006B03F8"/>
    <w:pPr>
      <w:keepNext/>
      <w:keepLines/>
      <w:spacing w:after="200"/>
      <w:jc w:val="center"/>
    </w:pPr>
    <w:rPr>
      <w:rFonts w:ascii="Trebuchet MS" w:hAnsi="Trebuchet MS" w:cs="Trebuchet MS"/>
      <w:i/>
      <w:iCs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Luis_von_Ah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duolingo.testcent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center.duolingo.com" TargetMode="External"/><Relationship Id="rId11" Type="http://schemas.openxmlformats.org/officeDocument/2006/relationships/hyperlink" Target="mailto:gina@duolingo.com" TargetMode="External"/><Relationship Id="rId5" Type="http://schemas.openxmlformats.org/officeDocument/2006/relationships/hyperlink" Target="http://www.theguardian.com/uk-news/2014/feb/10/student-visa-tests-suspended-fraud" TargetMode="External"/><Relationship Id="rId10" Type="http://schemas.openxmlformats.org/officeDocument/2006/relationships/hyperlink" Target="http://www.duoling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d.com/talks/luis_von_ahn_massive_scale_online_collaboration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884</Words>
  <Characters>6106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Duolingo Country Specific Press Release.docx</vt:lpstr>
    </vt:vector>
  </TitlesOfParts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Duolingo Country Specific Press Release.docx</dc:title>
  <dc:creator>A</dc:creator>
  <cp:lastModifiedBy>Krisztian</cp:lastModifiedBy>
  <cp:revision>2</cp:revision>
  <cp:lastPrinted>1900-12-31T22:00:00Z</cp:lastPrinted>
  <dcterms:created xsi:type="dcterms:W3CDTF">2014-07-22T19:56:00Z</dcterms:created>
  <dcterms:modified xsi:type="dcterms:W3CDTF">2014-07-22T19:56:00Z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Tumblr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